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8784" w14:textId="77777777" w:rsidR="005A1DF2" w:rsidRDefault="0086717F" w:rsidP="007D26D7">
      <w:pPr>
        <w:pStyle w:val="Title"/>
        <w:spacing w:line="240" w:lineRule="auto"/>
        <w:rPr>
          <w:rFonts w:ascii="Times New Roman" w:hAnsi="Times New Roman"/>
          <w:sz w:val="22"/>
          <w:szCs w:val="22"/>
        </w:rPr>
      </w:pPr>
      <w:r w:rsidRPr="00F42C7F">
        <w:rPr>
          <w:rFonts w:ascii="Times New Roman" w:hAnsi="Times New Roman"/>
          <w:sz w:val="22"/>
          <w:szCs w:val="22"/>
        </w:rPr>
        <w:t>Dana LaCourse Munteanu</w:t>
      </w:r>
    </w:p>
    <w:p w14:paraId="6CBDBD93" w14:textId="77777777" w:rsidR="000C6377" w:rsidRPr="007D26D7" w:rsidRDefault="000C6377" w:rsidP="007D26D7">
      <w:pPr>
        <w:pStyle w:val="Title"/>
        <w:spacing w:line="240" w:lineRule="auto"/>
        <w:rPr>
          <w:rFonts w:ascii="Times New Roman" w:hAnsi="Times New Roman"/>
          <w:sz w:val="22"/>
          <w:szCs w:val="22"/>
        </w:rPr>
      </w:pPr>
    </w:p>
    <w:p w14:paraId="461E9C73" w14:textId="77777777" w:rsidR="00F113AA" w:rsidRPr="00F42C7F" w:rsidRDefault="00F113AA" w:rsidP="00F75DAD">
      <w:pPr>
        <w:pStyle w:val="Title"/>
        <w:tabs>
          <w:tab w:val="left" w:pos="3420"/>
        </w:tabs>
        <w:spacing w:line="240" w:lineRule="auto"/>
        <w:rPr>
          <w:rFonts w:ascii="Times New Roman" w:hAnsi="Times New Roman"/>
          <w:b w:val="0"/>
          <w:sz w:val="22"/>
          <w:szCs w:val="22"/>
        </w:rPr>
      </w:pPr>
      <w:r w:rsidRPr="00F42C7F">
        <w:rPr>
          <w:rFonts w:ascii="Times New Roman" w:hAnsi="Times New Roman"/>
          <w:b w:val="0"/>
          <w:sz w:val="22"/>
          <w:szCs w:val="22"/>
        </w:rPr>
        <w:t>Associate</w:t>
      </w:r>
      <w:r w:rsidR="007276ED" w:rsidRPr="00F42C7F">
        <w:rPr>
          <w:rFonts w:ascii="Times New Roman" w:hAnsi="Times New Roman"/>
          <w:b w:val="0"/>
          <w:sz w:val="22"/>
          <w:szCs w:val="22"/>
        </w:rPr>
        <w:t xml:space="preserve"> Professor</w:t>
      </w:r>
      <w:r w:rsidRPr="00F42C7F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1F64BEEC" w14:textId="77777777" w:rsidR="003C763D" w:rsidRPr="00F42C7F" w:rsidRDefault="00AA4B92" w:rsidP="00F75DAD">
      <w:pPr>
        <w:pStyle w:val="Title"/>
        <w:spacing w:line="240" w:lineRule="auto"/>
        <w:rPr>
          <w:rFonts w:ascii="Times New Roman" w:hAnsi="Times New Roman"/>
          <w:b w:val="0"/>
          <w:sz w:val="22"/>
          <w:szCs w:val="22"/>
        </w:rPr>
      </w:pPr>
      <w:r w:rsidRPr="00F42C7F">
        <w:rPr>
          <w:rFonts w:ascii="Times New Roman" w:hAnsi="Times New Roman"/>
          <w:b w:val="0"/>
          <w:sz w:val="22"/>
          <w:szCs w:val="22"/>
        </w:rPr>
        <w:t>Department of Classics</w:t>
      </w:r>
      <w:r w:rsidR="00F113AA" w:rsidRPr="00F42C7F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76FD20B9" w14:textId="77777777" w:rsidR="00CC36F8" w:rsidRDefault="007276ED" w:rsidP="00753796">
      <w:pPr>
        <w:pStyle w:val="Title"/>
        <w:spacing w:line="240" w:lineRule="auto"/>
        <w:rPr>
          <w:rFonts w:ascii="Times New Roman" w:hAnsi="Times New Roman"/>
          <w:b w:val="0"/>
          <w:sz w:val="22"/>
          <w:szCs w:val="22"/>
        </w:rPr>
      </w:pPr>
      <w:r w:rsidRPr="00F42C7F">
        <w:rPr>
          <w:rFonts w:ascii="Times New Roman" w:hAnsi="Times New Roman"/>
          <w:b w:val="0"/>
          <w:sz w:val="22"/>
          <w:szCs w:val="22"/>
        </w:rPr>
        <w:t>Ohio State University</w:t>
      </w:r>
    </w:p>
    <w:p w14:paraId="67DD53DD" w14:textId="77777777" w:rsidR="00CC36F8" w:rsidRDefault="00CC36F8" w:rsidP="00753796">
      <w:pPr>
        <w:pStyle w:val="Title"/>
        <w:spacing w:line="24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146 Adena Hall</w:t>
      </w:r>
    </w:p>
    <w:p w14:paraId="30E72C76" w14:textId="77777777" w:rsidR="00753796" w:rsidRDefault="00CC36F8" w:rsidP="00753796">
      <w:pPr>
        <w:pStyle w:val="Title"/>
        <w:spacing w:line="24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OSU-Newark</w:t>
      </w:r>
      <w:r w:rsidR="007276ED" w:rsidRPr="00F42C7F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2FA18947" w14:textId="77777777" w:rsidR="00BC0870" w:rsidRDefault="0012328F" w:rsidP="00753796">
      <w:pPr>
        <w:pStyle w:val="Title"/>
        <w:spacing w:line="240" w:lineRule="auto"/>
        <w:rPr>
          <w:rFonts w:ascii="Times New Roman" w:hAnsi="Times New Roman"/>
          <w:b w:val="0"/>
          <w:sz w:val="22"/>
          <w:szCs w:val="22"/>
        </w:rPr>
      </w:pPr>
      <w:hyperlink r:id="rId8" w:history="1">
        <w:r w:rsidRPr="00F91802">
          <w:rPr>
            <w:rStyle w:val="Hyperlink"/>
            <w:rFonts w:ascii="Times New Roman" w:hAnsi="Times New Roman"/>
            <w:b w:val="0"/>
            <w:sz w:val="22"/>
            <w:szCs w:val="22"/>
          </w:rPr>
          <w:t>munteanu.3@osu.edu</w:t>
        </w:r>
      </w:hyperlink>
    </w:p>
    <w:p w14:paraId="631C3D89" w14:textId="77777777" w:rsidR="0012328F" w:rsidRDefault="0012328F" w:rsidP="00753796">
      <w:pPr>
        <w:pStyle w:val="Title"/>
        <w:spacing w:line="240" w:lineRule="auto"/>
        <w:rPr>
          <w:rFonts w:ascii="Times New Roman" w:hAnsi="Times New Roman"/>
          <w:b w:val="0"/>
          <w:sz w:val="22"/>
          <w:szCs w:val="22"/>
        </w:rPr>
      </w:pPr>
    </w:p>
    <w:p w14:paraId="4D719B51" w14:textId="77777777" w:rsidR="00AE50A7" w:rsidRDefault="00AE50A7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1A605782" w14:textId="77777777" w:rsidR="00B369C3" w:rsidRDefault="00B369C3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INTERESTS</w:t>
      </w:r>
    </w:p>
    <w:p w14:paraId="7D09CAF9" w14:textId="77777777" w:rsidR="00B369C3" w:rsidRPr="00B369C3" w:rsidRDefault="00B369C3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7BBCADDC" w14:textId="77777777" w:rsidR="00B369C3" w:rsidRDefault="00FA3AC8" w:rsidP="0012515A">
      <w:pPr>
        <w:tabs>
          <w:tab w:val="left" w:pos="360"/>
          <w:tab w:val="left" w:pos="720"/>
        </w:tabs>
        <w:spacing w:line="360" w:lineRule="auto"/>
        <w:ind w:left="540" w:hanging="720"/>
        <w:rPr>
          <w:sz w:val="22"/>
          <w:szCs w:val="22"/>
        </w:rPr>
      </w:pPr>
      <w:r w:rsidRPr="00F42C7F">
        <w:rPr>
          <w:b/>
          <w:sz w:val="22"/>
          <w:szCs w:val="22"/>
        </w:rPr>
        <w:t>Interests</w:t>
      </w:r>
      <w:r w:rsidRPr="00F42C7F">
        <w:rPr>
          <w:sz w:val="22"/>
          <w:szCs w:val="22"/>
        </w:rPr>
        <w:t xml:space="preserve">: ancient </w:t>
      </w:r>
      <w:r w:rsidR="00FF0F4E">
        <w:rPr>
          <w:sz w:val="22"/>
          <w:szCs w:val="22"/>
        </w:rPr>
        <w:t xml:space="preserve">drama, </w:t>
      </w:r>
      <w:r w:rsidRPr="00F42C7F">
        <w:rPr>
          <w:sz w:val="22"/>
          <w:szCs w:val="22"/>
        </w:rPr>
        <w:t>philosophy (particularly Aristotle, interactions betwe</w:t>
      </w:r>
      <w:r w:rsidR="00CE454A">
        <w:rPr>
          <w:sz w:val="22"/>
          <w:szCs w:val="22"/>
        </w:rPr>
        <w:t>en philosophy and dramatic genres</w:t>
      </w:r>
      <w:r w:rsidR="00AF0BCA">
        <w:rPr>
          <w:sz w:val="22"/>
          <w:szCs w:val="22"/>
        </w:rPr>
        <w:t>,</w:t>
      </w:r>
      <w:r w:rsidRPr="00F42C7F">
        <w:rPr>
          <w:sz w:val="22"/>
          <w:szCs w:val="22"/>
        </w:rPr>
        <w:t xml:space="preserve"> </w:t>
      </w:r>
      <w:r w:rsidR="000973AC">
        <w:rPr>
          <w:sz w:val="22"/>
          <w:szCs w:val="22"/>
        </w:rPr>
        <w:t>ph</w:t>
      </w:r>
      <w:r w:rsidR="00A27F83">
        <w:rPr>
          <w:sz w:val="22"/>
          <w:szCs w:val="22"/>
        </w:rPr>
        <w:t>ilosophy of emotions)</w:t>
      </w:r>
      <w:r w:rsidR="00F11EFC">
        <w:rPr>
          <w:sz w:val="22"/>
          <w:szCs w:val="22"/>
        </w:rPr>
        <w:t xml:space="preserve">, </w:t>
      </w:r>
      <w:r w:rsidRPr="00F42C7F">
        <w:rPr>
          <w:sz w:val="22"/>
          <w:szCs w:val="22"/>
        </w:rPr>
        <w:t>reception studies</w:t>
      </w:r>
      <w:r w:rsidR="00F600C8">
        <w:rPr>
          <w:sz w:val="22"/>
          <w:szCs w:val="22"/>
        </w:rPr>
        <w:t xml:space="preserve"> (classics in Eastern European literature and in opera)</w:t>
      </w:r>
      <w:r w:rsidRPr="00F42C7F">
        <w:rPr>
          <w:sz w:val="22"/>
          <w:szCs w:val="22"/>
        </w:rPr>
        <w:t>.</w:t>
      </w:r>
    </w:p>
    <w:p w14:paraId="1066D76C" w14:textId="77777777" w:rsidR="007141D6" w:rsidRDefault="007141D6" w:rsidP="0012515A">
      <w:pPr>
        <w:tabs>
          <w:tab w:val="left" w:pos="360"/>
        </w:tabs>
        <w:spacing w:line="240" w:lineRule="auto"/>
        <w:rPr>
          <w:sz w:val="22"/>
          <w:szCs w:val="22"/>
        </w:rPr>
      </w:pPr>
    </w:p>
    <w:p w14:paraId="5462FF82" w14:textId="77777777" w:rsidR="007276ED" w:rsidRDefault="00B369C3" w:rsidP="0012515A">
      <w:pPr>
        <w:tabs>
          <w:tab w:val="left" w:pos="360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RESEARCH</w:t>
      </w:r>
    </w:p>
    <w:p w14:paraId="74F0FDAF" w14:textId="77777777" w:rsidR="00B369C3" w:rsidRDefault="00B369C3" w:rsidP="0012515A">
      <w:pPr>
        <w:tabs>
          <w:tab w:val="left" w:pos="360"/>
        </w:tabs>
        <w:spacing w:line="240" w:lineRule="auto"/>
        <w:rPr>
          <w:b/>
          <w:sz w:val="22"/>
          <w:szCs w:val="22"/>
        </w:rPr>
      </w:pPr>
    </w:p>
    <w:p w14:paraId="5C410C26" w14:textId="77777777" w:rsidR="00B369C3" w:rsidRPr="00F42C7F" w:rsidRDefault="00B369C3" w:rsidP="0012515A">
      <w:pPr>
        <w:tabs>
          <w:tab w:val="left" w:pos="360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Publications</w:t>
      </w:r>
    </w:p>
    <w:p w14:paraId="467BE519" w14:textId="77777777" w:rsidR="00B369C3" w:rsidRDefault="007276ED" w:rsidP="0012515A">
      <w:pPr>
        <w:pStyle w:val="Heading1"/>
        <w:rPr>
          <w:rFonts w:ascii="Times New Roman" w:hAnsi="Times New Roman"/>
          <w:sz w:val="22"/>
          <w:szCs w:val="22"/>
        </w:rPr>
      </w:pPr>
      <w:r w:rsidRPr="00F42C7F">
        <w:rPr>
          <w:rFonts w:ascii="Times New Roman" w:hAnsi="Times New Roman"/>
          <w:sz w:val="22"/>
          <w:szCs w:val="22"/>
        </w:rPr>
        <w:tab/>
      </w:r>
    </w:p>
    <w:p w14:paraId="1A10BB03" w14:textId="77777777" w:rsidR="006E0122" w:rsidRPr="007141D6" w:rsidRDefault="007276ED" w:rsidP="007141D6">
      <w:pPr>
        <w:pStyle w:val="Heading1"/>
        <w:rPr>
          <w:i/>
          <w:sz w:val="22"/>
          <w:szCs w:val="22"/>
        </w:rPr>
      </w:pPr>
      <w:r w:rsidRPr="00F42C7F">
        <w:rPr>
          <w:rFonts w:ascii="Times New Roman" w:hAnsi="Times New Roman"/>
          <w:sz w:val="22"/>
          <w:szCs w:val="22"/>
        </w:rPr>
        <w:t>Book</w:t>
      </w:r>
      <w:r w:rsidR="00DB4A1F">
        <w:rPr>
          <w:rFonts w:ascii="Times New Roman" w:hAnsi="Times New Roman"/>
          <w:sz w:val="22"/>
          <w:szCs w:val="22"/>
        </w:rPr>
        <w:t>s</w:t>
      </w:r>
      <w:r w:rsidR="00BE046E" w:rsidRPr="00F42C7F">
        <w:rPr>
          <w:i/>
          <w:sz w:val="22"/>
          <w:szCs w:val="22"/>
        </w:rPr>
        <w:tab/>
      </w:r>
      <w:r w:rsidR="00515D8B" w:rsidRPr="00F42C7F">
        <w:rPr>
          <w:i/>
          <w:sz w:val="22"/>
          <w:szCs w:val="22"/>
        </w:rPr>
        <w:tab/>
      </w:r>
      <w:r w:rsidRPr="00F42C7F">
        <w:rPr>
          <w:sz w:val="22"/>
          <w:szCs w:val="22"/>
        </w:rPr>
        <w:tab/>
      </w:r>
    </w:p>
    <w:p w14:paraId="0EE32E25" w14:textId="77777777" w:rsidR="008468FC" w:rsidRDefault="008468FC" w:rsidP="008468FC">
      <w:pPr>
        <w:tabs>
          <w:tab w:val="left" w:pos="360"/>
        </w:tabs>
        <w:spacing w:line="360" w:lineRule="auto"/>
        <w:rPr>
          <w:sz w:val="22"/>
          <w:szCs w:val="22"/>
        </w:rPr>
      </w:pPr>
    </w:p>
    <w:p w14:paraId="3C6E02EE" w14:textId="77777777" w:rsidR="00F811B0" w:rsidRDefault="00981E94" w:rsidP="001D3496">
      <w:pPr>
        <w:numPr>
          <w:ilvl w:val="0"/>
          <w:numId w:val="11"/>
        </w:numPr>
        <w:tabs>
          <w:tab w:val="left" w:pos="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Munteanu, Dana</w:t>
      </w:r>
      <w:r w:rsidR="001663D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 xml:space="preserve">Tragic Pathos. Pity and Fear in Greek Philosophy and Tragedy. </w:t>
      </w:r>
      <w:r w:rsidRPr="00F42C7F">
        <w:rPr>
          <w:sz w:val="22"/>
          <w:szCs w:val="22"/>
        </w:rPr>
        <w:t>Cambridge: C</w:t>
      </w:r>
      <w:r>
        <w:rPr>
          <w:sz w:val="22"/>
          <w:szCs w:val="22"/>
        </w:rPr>
        <w:t xml:space="preserve">ambridge </w:t>
      </w:r>
      <w:r w:rsidRPr="00F42C7F">
        <w:rPr>
          <w:sz w:val="22"/>
          <w:szCs w:val="22"/>
        </w:rPr>
        <w:t>U</w:t>
      </w:r>
      <w:r>
        <w:rPr>
          <w:sz w:val="22"/>
          <w:szCs w:val="22"/>
        </w:rPr>
        <w:t xml:space="preserve">niversity </w:t>
      </w:r>
      <w:r w:rsidRPr="00F42C7F">
        <w:rPr>
          <w:sz w:val="22"/>
          <w:szCs w:val="22"/>
        </w:rPr>
        <w:t>P</w:t>
      </w:r>
      <w:r>
        <w:rPr>
          <w:sz w:val="22"/>
          <w:szCs w:val="22"/>
        </w:rPr>
        <w:t>ress</w:t>
      </w:r>
      <w:r w:rsidR="000C13E5">
        <w:rPr>
          <w:sz w:val="22"/>
          <w:szCs w:val="22"/>
        </w:rPr>
        <w:t>,</w:t>
      </w:r>
      <w:r w:rsidRPr="00F42C7F">
        <w:rPr>
          <w:sz w:val="22"/>
          <w:szCs w:val="22"/>
        </w:rPr>
        <w:t xml:space="preserve"> 2012</w:t>
      </w:r>
      <w:r>
        <w:rPr>
          <w:sz w:val="22"/>
          <w:szCs w:val="22"/>
        </w:rPr>
        <w:t xml:space="preserve"> (hardback), 2015 (paperback)</w:t>
      </w:r>
      <w:r w:rsidRPr="00F42C7F">
        <w:rPr>
          <w:sz w:val="22"/>
          <w:szCs w:val="22"/>
        </w:rPr>
        <w:t>.</w:t>
      </w:r>
    </w:p>
    <w:p w14:paraId="637334DB" w14:textId="77777777" w:rsidR="000A39FF" w:rsidRDefault="000A39FF" w:rsidP="001D3496">
      <w:pPr>
        <w:numPr>
          <w:ilvl w:val="0"/>
          <w:numId w:val="11"/>
        </w:numPr>
        <w:tabs>
          <w:tab w:val="left" w:pos="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Munteanu, Dana, </w:t>
      </w:r>
      <w:r w:rsidRPr="000A39FF">
        <w:rPr>
          <w:i/>
          <w:iCs/>
          <w:sz w:val="22"/>
          <w:szCs w:val="22"/>
        </w:rPr>
        <w:t>Decoding the Tragic in Aristotle</w:t>
      </w:r>
      <w:r w:rsidR="003B5D6D">
        <w:rPr>
          <w:i/>
          <w:iCs/>
          <w:sz w:val="22"/>
          <w:szCs w:val="22"/>
        </w:rPr>
        <w:t>. F</w:t>
      </w:r>
      <w:r w:rsidRPr="000A39FF">
        <w:rPr>
          <w:i/>
          <w:iCs/>
          <w:sz w:val="22"/>
          <w:szCs w:val="22"/>
        </w:rPr>
        <w:t xml:space="preserve">rom </w:t>
      </w:r>
      <w:r>
        <w:rPr>
          <w:i/>
          <w:iCs/>
          <w:sz w:val="22"/>
          <w:szCs w:val="22"/>
        </w:rPr>
        <w:t xml:space="preserve">Involuntariness in </w:t>
      </w:r>
      <w:proofErr w:type="gramStart"/>
      <w:r>
        <w:rPr>
          <w:i/>
          <w:iCs/>
          <w:sz w:val="22"/>
          <w:szCs w:val="22"/>
        </w:rPr>
        <w:t>the Ethics</w:t>
      </w:r>
      <w:proofErr w:type="gramEnd"/>
      <w:r>
        <w:rPr>
          <w:i/>
          <w:iCs/>
          <w:sz w:val="22"/>
          <w:szCs w:val="22"/>
        </w:rPr>
        <w:t xml:space="preserve"> to </w:t>
      </w:r>
      <w:proofErr w:type="gramStart"/>
      <w:r>
        <w:rPr>
          <w:i/>
          <w:iCs/>
          <w:sz w:val="22"/>
          <w:szCs w:val="22"/>
        </w:rPr>
        <w:t>the Puzzles</w:t>
      </w:r>
      <w:proofErr w:type="gramEnd"/>
      <w:r>
        <w:rPr>
          <w:i/>
          <w:iCs/>
          <w:sz w:val="22"/>
          <w:szCs w:val="22"/>
        </w:rPr>
        <w:t xml:space="preserve"> of </w:t>
      </w:r>
      <w:proofErr w:type="gramStart"/>
      <w:r>
        <w:rPr>
          <w:i/>
          <w:iCs/>
          <w:sz w:val="22"/>
          <w:szCs w:val="22"/>
        </w:rPr>
        <w:t>the Poetic</w:t>
      </w:r>
      <w:r w:rsidR="00AD04DB">
        <w:rPr>
          <w:i/>
          <w:iCs/>
          <w:sz w:val="22"/>
          <w:szCs w:val="22"/>
        </w:rPr>
        <w:t>s</w:t>
      </w:r>
      <w:proofErr w:type="gramEnd"/>
      <w:r w:rsidR="0059575D">
        <w:rPr>
          <w:sz w:val="22"/>
          <w:szCs w:val="22"/>
        </w:rPr>
        <w:t>,</w:t>
      </w:r>
      <w:r w:rsidR="00FB754C">
        <w:rPr>
          <w:sz w:val="22"/>
          <w:szCs w:val="22"/>
        </w:rPr>
        <w:t xml:space="preserve"> </w:t>
      </w:r>
      <w:r w:rsidR="001811F0">
        <w:rPr>
          <w:sz w:val="22"/>
          <w:szCs w:val="22"/>
        </w:rPr>
        <w:t xml:space="preserve">Oxford: </w:t>
      </w:r>
      <w:r>
        <w:rPr>
          <w:sz w:val="22"/>
          <w:szCs w:val="22"/>
        </w:rPr>
        <w:t>Oxford University Press</w:t>
      </w:r>
      <w:r w:rsidR="00DC4513">
        <w:rPr>
          <w:sz w:val="22"/>
          <w:szCs w:val="22"/>
        </w:rPr>
        <w:t>, 2026</w:t>
      </w:r>
      <w:r w:rsidR="0095030B">
        <w:rPr>
          <w:sz w:val="22"/>
          <w:szCs w:val="22"/>
        </w:rPr>
        <w:t>.</w:t>
      </w:r>
    </w:p>
    <w:p w14:paraId="55BFB1F0" w14:textId="77777777" w:rsidR="00BB6787" w:rsidRDefault="00BB6787" w:rsidP="00BB6787">
      <w:pPr>
        <w:tabs>
          <w:tab w:val="left" w:pos="360"/>
        </w:tabs>
        <w:spacing w:line="360" w:lineRule="auto"/>
        <w:ind w:left="270"/>
        <w:rPr>
          <w:sz w:val="22"/>
          <w:szCs w:val="22"/>
        </w:rPr>
      </w:pPr>
      <w:hyperlink r:id="rId9" w:history="1">
        <w:r w:rsidRPr="00DB72F6">
          <w:rPr>
            <w:rStyle w:val="Hyperlink"/>
            <w:sz w:val="22"/>
            <w:szCs w:val="22"/>
          </w:rPr>
          <w:t>https://academic.oup.com/book/62200</w:t>
        </w:r>
      </w:hyperlink>
    </w:p>
    <w:p w14:paraId="361A321C" w14:textId="77777777" w:rsidR="006C1958" w:rsidRPr="006C1958" w:rsidRDefault="006C1958" w:rsidP="002676DA">
      <w:pPr>
        <w:tabs>
          <w:tab w:val="left" w:pos="360"/>
        </w:tabs>
        <w:spacing w:line="360" w:lineRule="auto"/>
        <w:rPr>
          <w:sz w:val="22"/>
          <w:szCs w:val="22"/>
        </w:rPr>
      </w:pPr>
    </w:p>
    <w:p w14:paraId="2601218F" w14:textId="77777777" w:rsidR="003B21B3" w:rsidRPr="003B21B3" w:rsidRDefault="003B21B3" w:rsidP="003B21B3">
      <w:pPr>
        <w:tabs>
          <w:tab w:val="left" w:pos="36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Edited</w:t>
      </w:r>
      <w:r w:rsidR="009D7204">
        <w:rPr>
          <w:b/>
          <w:bCs/>
          <w:sz w:val="22"/>
          <w:szCs w:val="22"/>
        </w:rPr>
        <w:t xml:space="preserve"> and co-edited </w:t>
      </w:r>
    </w:p>
    <w:p w14:paraId="14712612" w14:textId="77777777" w:rsidR="00431727" w:rsidRPr="000F61BE" w:rsidRDefault="000F61BE" w:rsidP="00431727">
      <w:pPr>
        <w:numPr>
          <w:ilvl w:val="0"/>
          <w:numId w:val="11"/>
        </w:numPr>
        <w:tabs>
          <w:tab w:val="left" w:pos="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Munteanu, Dana, editor, </w:t>
      </w:r>
      <w:r>
        <w:rPr>
          <w:i/>
          <w:sz w:val="22"/>
          <w:szCs w:val="22"/>
        </w:rPr>
        <w:t xml:space="preserve">Emotion, Genre and Gender in Classical Antiquity. </w:t>
      </w:r>
      <w:r>
        <w:rPr>
          <w:sz w:val="22"/>
          <w:szCs w:val="22"/>
        </w:rPr>
        <w:t>London: Bristol Classical Press</w:t>
      </w:r>
      <w:r w:rsidR="000C13E5">
        <w:rPr>
          <w:sz w:val="22"/>
          <w:szCs w:val="22"/>
        </w:rPr>
        <w:t>, 2011.</w:t>
      </w:r>
    </w:p>
    <w:p w14:paraId="53CE4014" w14:textId="77777777" w:rsidR="0086717D" w:rsidRPr="00431727" w:rsidRDefault="006E0122" w:rsidP="00431727">
      <w:pPr>
        <w:numPr>
          <w:ilvl w:val="0"/>
          <w:numId w:val="11"/>
        </w:numPr>
        <w:tabs>
          <w:tab w:val="left" w:pos="360"/>
        </w:tabs>
        <w:spacing w:line="360" w:lineRule="auto"/>
        <w:rPr>
          <w:sz w:val="22"/>
          <w:szCs w:val="22"/>
        </w:rPr>
      </w:pPr>
      <w:r w:rsidRPr="00431727">
        <w:rPr>
          <w:sz w:val="22"/>
          <w:szCs w:val="22"/>
        </w:rPr>
        <w:t xml:space="preserve">Edelstein Frieda, </w:t>
      </w:r>
      <w:r w:rsidRPr="00431727">
        <w:rPr>
          <w:color w:val="000000"/>
          <w:sz w:val="22"/>
          <w:szCs w:val="22"/>
        </w:rPr>
        <w:t>Fenechiu,</w:t>
      </w:r>
      <w:r w:rsidR="000E2CE3" w:rsidRPr="00431727">
        <w:rPr>
          <w:color w:val="000000"/>
          <w:sz w:val="22"/>
          <w:szCs w:val="22"/>
        </w:rPr>
        <w:t xml:space="preserve"> Carmen and Munteanu, Dana, edito</w:t>
      </w:r>
      <w:r w:rsidR="00BA10B3" w:rsidRPr="00431727">
        <w:rPr>
          <w:color w:val="000000"/>
          <w:sz w:val="22"/>
          <w:szCs w:val="22"/>
        </w:rPr>
        <w:t xml:space="preserve">rs, (in </w:t>
      </w:r>
      <w:r w:rsidR="00BA10B3" w:rsidRPr="00431727">
        <w:rPr>
          <w:i/>
          <w:color w:val="000000"/>
          <w:sz w:val="22"/>
          <w:szCs w:val="22"/>
        </w:rPr>
        <w:t>Romanian</w:t>
      </w:r>
      <w:r w:rsidR="00BA10B3" w:rsidRPr="00431727">
        <w:rPr>
          <w:color w:val="000000"/>
          <w:sz w:val="22"/>
          <w:szCs w:val="22"/>
        </w:rPr>
        <w:t>)</w:t>
      </w:r>
      <w:r w:rsidR="003C0434" w:rsidRPr="00431727">
        <w:rPr>
          <w:color w:val="000000"/>
          <w:sz w:val="22"/>
          <w:szCs w:val="22"/>
        </w:rPr>
        <w:t>:</w:t>
      </w:r>
    </w:p>
    <w:p w14:paraId="2A7D1A4E" w14:textId="77777777" w:rsidR="0086717D" w:rsidRDefault="0086717D" w:rsidP="0012515A">
      <w:pPr>
        <w:tabs>
          <w:tab w:val="left" w:pos="360"/>
        </w:tabs>
        <w:spacing w:line="240" w:lineRule="auto"/>
        <w:ind w:left="630"/>
        <w:rPr>
          <w:color w:val="000000"/>
          <w:sz w:val="22"/>
          <w:szCs w:val="22"/>
        </w:rPr>
      </w:pPr>
    </w:p>
    <w:p w14:paraId="1C66F06A" w14:textId="77777777" w:rsidR="003C0434" w:rsidRDefault="003C0434" w:rsidP="0012515A">
      <w:pPr>
        <w:tabs>
          <w:tab w:val="left" w:pos="360"/>
        </w:tabs>
        <w:spacing w:line="240" w:lineRule="auto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ab/>
      </w:r>
      <w:r w:rsidR="006E0122">
        <w:rPr>
          <w:iCs/>
          <w:color w:val="000000"/>
          <w:sz w:val="22"/>
          <w:szCs w:val="22"/>
        </w:rPr>
        <w:t xml:space="preserve">Volume 1. </w:t>
      </w:r>
      <w:r w:rsidR="006E0122" w:rsidRPr="00F42C7F">
        <w:rPr>
          <w:i/>
          <w:iCs/>
          <w:color w:val="000000"/>
          <w:sz w:val="22"/>
          <w:szCs w:val="22"/>
        </w:rPr>
        <w:t xml:space="preserve">Sintaxa Latina. </w:t>
      </w:r>
      <w:r w:rsidR="006E0122">
        <w:rPr>
          <w:i/>
          <w:iCs/>
          <w:color w:val="000000"/>
          <w:sz w:val="22"/>
          <w:szCs w:val="22"/>
        </w:rPr>
        <w:t>Sintaxa Cazurilor</w:t>
      </w:r>
      <w:r w:rsidR="006E0122" w:rsidRPr="00F42C7F">
        <w:rPr>
          <w:i/>
          <w:iCs/>
          <w:color w:val="000000"/>
          <w:sz w:val="22"/>
          <w:szCs w:val="22"/>
        </w:rPr>
        <w:t>.</w:t>
      </w:r>
      <w:r w:rsidR="006E0122" w:rsidRPr="00F42C7F">
        <w:rPr>
          <w:color w:val="000000"/>
          <w:sz w:val="22"/>
          <w:szCs w:val="22"/>
        </w:rPr>
        <w:t xml:space="preserve"> Cluj: Presa Universitara Clujeana</w:t>
      </w:r>
      <w:r w:rsidR="000C13E5">
        <w:rPr>
          <w:color w:val="000000"/>
          <w:sz w:val="22"/>
          <w:szCs w:val="22"/>
        </w:rPr>
        <w:t>,</w:t>
      </w:r>
      <w:r w:rsidR="006E0122" w:rsidRPr="00F42C7F">
        <w:rPr>
          <w:color w:val="000000"/>
          <w:sz w:val="22"/>
          <w:szCs w:val="22"/>
        </w:rPr>
        <w:t xml:space="preserve"> 2012.</w:t>
      </w:r>
    </w:p>
    <w:p w14:paraId="3421D053" w14:textId="77777777" w:rsidR="003C0434" w:rsidRDefault="003C0434" w:rsidP="0012515A">
      <w:pPr>
        <w:tabs>
          <w:tab w:val="left" w:pos="360"/>
        </w:tabs>
        <w:spacing w:line="240" w:lineRule="auto"/>
        <w:rPr>
          <w:color w:val="000000"/>
          <w:sz w:val="22"/>
          <w:szCs w:val="22"/>
        </w:rPr>
      </w:pPr>
    </w:p>
    <w:p w14:paraId="1041D460" w14:textId="77777777" w:rsidR="00431727" w:rsidRDefault="003C0434" w:rsidP="00431727">
      <w:pPr>
        <w:tabs>
          <w:tab w:val="left" w:pos="360"/>
        </w:tabs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6E0122">
        <w:rPr>
          <w:color w:val="000000"/>
          <w:sz w:val="22"/>
          <w:szCs w:val="22"/>
        </w:rPr>
        <w:t xml:space="preserve">Volume 2. </w:t>
      </w:r>
      <w:r w:rsidR="006E0122" w:rsidRPr="00F42C7F">
        <w:rPr>
          <w:i/>
          <w:iCs/>
          <w:color w:val="000000"/>
          <w:sz w:val="22"/>
          <w:szCs w:val="22"/>
        </w:rPr>
        <w:t xml:space="preserve">Sintaxa Latina. </w:t>
      </w:r>
      <w:r w:rsidR="006E0122">
        <w:rPr>
          <w:i/>
          <w:iCs/>
          <w:color w:val="000000"/>
          <w:sz w:val="22"/>
          <w:szCs w:val="22"/>
        </w:rPr>
        <w:t>Sintaxa Modurilor.</w:t>
      </w:r>
      <w:r w:rsidR="006E0122" w:rsidRPr="00F42C7F">
        <w:rPr>
          <w:color w:val="000000"/>
          <w:sz w:val="22"/>
          <w:szCs w:val="22"/>
        </w:rPr>
        <w:t xml:space="preserve"> Clu</w:t>
      </w:r>
      <w:r w:rsidR="006E0122">
        <w:rPr>
          <w:color w:val="000000"/>
          <w:sz w:val="22"/>
          <w:szCs w:val="22"/>
        </w:rPr>
        <w:t>j: Presa Universitara Clujeana</w:t>
      </w:r>
      <w:r w:rsidR="000C13E5">
        <w:rPr>
          <w:color w:val="000000"/>
          <w:sz w:val="22"/>
          <w:szCs w:val="22"/>
        </w:rPr>
        <w:t xml:space="preserve">, </w:t>
      </w:r>
      <w:r w:rsidR="006E0122">
        <w:rPr>
          <w:color w:val="000000"/>
          <w:sz w:val="22"/>
          <w:szCs w:val="22"/>
        </w:rPr>
        <w:t>2014.</w:t>
      </w:r>
    </w:p>
    <w:p w14:paraId="487D20A5" w14:textId="77777777" w:rsidR="00431727" w:rsidRDefault="00431727" w:rsidP="00431727">
      <w:pPr>
        <w:tabs>
          <w:tab w:val="left" w:pos="360"/>
        </w:tabs>
        <w:spacing w:line="240" w:lineRule="auto"/>
        <w:rPr>
          <w:color w:val="000000"/>
          <w:sz w:val="22"/>
          <w:szCs w:val="22"/>
        </w:rPr>
      </w:pPr>
    </w:p>
    <w:p w14:paraId="035A3582" w14:textId="77777777" w:rsidR="00B26DD9" w:rsidRPr="00227D72" w:rsidRDefault="006E0122" w:rsidP="00227D72">
      <w:pPr>
        <w:numPr>
          <w:ilvl w:val="0"/>
          <w:numId w:val="11"/>
        </w:numPr>
        <w:tabs>
          <w:tab w:val="left" w:pos="360"/>
        </w:tabs>
        <w:spacing w:line="360" w:lineRule="auto"/>
        <w:rPr>
          <w:color w:val="000000"/>
          <w:sz w:val="22"/>
          <w:szCs w:val="22"/>
        </w:rPr>
      </w:pPr>
      <w:r w:rsidRPr="006E0122">
        <w:rPr>
          <w:sz w:val="22"/>
          <w:szCs w:val="22"/>
        </w:rPr>
        <w:t>Torlone</w:t>
      </w:r>
      <w:r w:rsidR="00B9268C">
        <w:rPr>
          <w:sz w:val="22"/>
          <w:szCs w:val="22"/>
        </w:rPr>
        <w:t xml:space="preserve">, Zara, </w:t>
      </w:r>
      <w:r>
        <w:rPr>
          <w:sz w:val="22"/>
          <w:szCs w:val="22"/>
        </w:rPr>
        <w:t>Munteanu, Dana</w:t>
      </w:r>
      <w:r w:rsidR="00E41D84">
        <w:rPr>
          <w:sz w:val="22"/>
          <w:szCs w:val="22"/>
        </w:rPr>
        <w:t>,</w:t>
      </w:r>
      <w:r w:rsidR="00B9268C">
        <w:rPr>
          <w:sz w:val="22"/>
          <w:szCs w:val="22"/>
        </w:rPr>
        <w:t xml:space="preserve"> and Dutsch, Dorota</w:t>
      </w:r>
      <w:r w:rsidR="0028355A">
        <w:rPr>
          <w:sz w:val="22"/>
          <w:szCs w:val="22"/>
        </w:rPr>
        <w:t>,</w:t>
      </w:r>
      <w:r w:rsidR="000E2CE3">
        <w:rPr>
          <w:sz w:val="22"/>
          <w:szCs w:val="22"/>
        </w:rPr>
        <w:t xml:space="preserve"> editors,</w:t>
      </w:r>
      <w:r w:rsidRPr="006E0122">
        <w:rPr>
          <w:i/>
          <w:sz w:val="22"/>
          <w:szCs w:val="22"/>
        </w:rPr>
        <w:t xml:space="preserve"> A Handbook to Classical Reception in Eastern and Central Europe</w:t>
      </w:r>
      <w:r w:rsidRPr="006E0122">
        <w:rPr>
          <w:sz w:val="22"/>
          <w:szCs w:val="22"/>
        </w:rPr>
        <w:t>,</w:t>
      </w:r>
      <w:r>
        <w:rPr>
          <w:sz w:val="22"/>
          <w:szCs w:val="22"/>
        </w:rPr>
        <w:t xml:space="preserve"> Malden:</w:t>
      </w:r>
      <w:r w:rsidRPr="006E0122">
        <w:rPr>
          <w:sz w:val="22"/>
          <w:szCs w:val="22"/>
        </w:rPr>
        <w:t xml:space="preserve"> Blackwell</w:t>
      </w:r>
      <w:r w:rsidR="000E2CE3">
        <w:rPr>
          <w:sz w:val="22"/>
          <w:szCs w:val="22"/>
        </w:rPr>
        <w:t xml:space="preserve">, </w:t>
      </w:r>
      <w:r w:rsidR="004D5337">
        <w:rPr>
          <w:sz w:val="22"/>
          <w:szCs w:val="22"/>
        </w:rPr>
        <w:t>2017</w:t>
      </w:r>
      <w:r w:rsidRPr="006E0122">
        <w:rPr>
          <w:sz w:val="22"/>
          <w:szCs w:val="22"/>
        </w:rPr>
        <w:t>.</w:t>
      </w:r>
    </w:p>
    <w:p w14:paraId="36C36E5B" w14:textId="77777777" w:rsidR="00B26DD9" w:rsidRPr="00A51FDF" w:rsidRDefault="00B26DD9" w:rsidP="00AC7553">
      <w:pPr>
        <w:numPr>
          <w:ilvl w:val="0"/>
          <w:numId w:val="11"/>
        </w:numPr>
        <w:tabs>
          <w:tab w:val="left" w:pos="360"/>
        </w:tabs>
        <w:spacing w:line="360" w:lineRule="auto"/>
        <w:rPr>
          <w:color w:val="000000"/>
          <w:sz w:val="22"/>
          <w:szCs w:val="22"/>
        </w:rPr>
      </w:pPr>
      <w:r w:rsidRPr="00B26DD9">
        <w:rPr>
          <w:sz w:val="22"/>
          <w:szCs w:val="22"/>
        </w:rPr>
        <w:t xml:space="preserve">Destrée, Pierre, Heath, Malcolm and Munteanu, Dana </w:t>
      </w:r>
      <w:r>
        <w:rPr>
          <w:sz w:val="22"/>
          <w:szCs w:val="22"/>
        </w:rPr>
        <w:t xml:space="preserve">editors, </w:t>
      </w:r>
      <w:r w:rsidRPr="00B26DD9">
        <w:rPr>
          <w:i/>
          <w:sz w:val="22"/>
          <w:szCs w:val="22"/>
        </w:rPr>
        <w:t>The Poetics in Its Aristotelian Context,</w:t>
      </w:r>
      <w:r w:rsidR="000B7B95">
        <w:rPr>
          <w:i/>
          <w:sz w:val="22"/>
          <w:szCs w:val="22"/>
        </w:rPr>
        <w:t xml:space="preserve"> </w:t>
      </w:r>
      <w:r w:rsidRPr="00B26DD9">
        <w:rPr>
          <w:sz w:val="22"/>
          <w:szCs w:val="22"/>
        </w:rPr>
        <w:t>Routledge</w:t>
      </w:r>
      <w:r w:rsidR="000C13E5">
        <w:rPr>
          <w:sz w:val="22"/>
          <w:szCs w:val="22"/>
        </w:rPr>
        <w:t>,</w:t>
      </w:r>
      <w:r w:rsidR="00BF6FD3">
        <w:rPr>
          <w:sz w:val="22"/>
          <w:szCs w:val="22"/>
        </w:rPr>
        <w:t xml:space="preserve"> </w:t>
      </w:r>
      <w:r w:rsidR="00AC7553">
        <w:rPr>
          <w:sz w:val="22"/>
          <w:szCs w:val="22"/>
        </w:rPr>
        <w:t>2020.</w:t>
      </w:r>
    </w:p>
    <w:p w14:paraId="026D6065" w14:textId="77777777" w:rsidR="006E0122" w:rsidRPr="00B76E5D" w:rsidRDefault="006E0122" w:rsidP="009135AD">
      <w:pPr>
        <w:tabs>
          <w:tab w:val="left" w:pos="360"/>
        </w:tabs>
        <w:spacing w:line="360" w:lineRule="auto"/>
        <w:rPr>
          <w:b/>
          <w:bCs/>
          <w:color w:val="000000"/>
          <w:sz w:val="22"/>
          <w:szCs w:val="22"/>
        </w:rPr>
      </w:pPr>
    </w:p>
    <w:p w14:paraId="3917B32C" w14:textId="77777777" w:rsidR="00F42C7F" w:rsidRDefault="00890CA1" w:rsidP="0012515A">
      <w:pPr>
        <w:tabs>
          <w:tab w:val="left" w:pos="360"/>
        </w:tabs>
        <w:spacing w:line="240" w:lineRule="auto"/>
        <w:rPr>
          <w:b/>
          <w:sz w:val="22"/>
          <w:szCs w:val="22"/>
        </w:rPr>
      </w:pPr>
      <w:r w:rsidRPr="00F42C7F">
        <w:rPr>
          <w:b/>
          <w:sz w:val="22"/>
          <w:szCs w:val="22"/>
        </w:rPr>
        <w:lastRenderedPageBreak/>
        <w:tab/>
      </w:r>
      <w:r w:rsidRPr="00F42C7F">
        <w:rPr>
          <w:b/>
          <w:sz w:val="22"/>
          <w:szCs w:val="22"/>
        </w:rPr>
        <w:tab/>
      </w:r>
    </w:p>
    <w:p w14:paraId="5D416678" w14:textId="77777777" w:rsidR="007276ED" w:rsidRDefault="007276ED" w:rsidP="0012515A">
      <w:pPr>
        <w:tabs>
          <w:tab w:val="left" w:pos="360"/>
        </w:tabs>
        <w:spacing w:line="240" w:lineRule="auto"/>
        <w:rPr>
          <w:b/>
          <w:sz w:val="22"/>
          <w:szCs w:val="22"/>
        </w:rPr>
      </w:pPr>
      <w:proofErr w:type="gramStart"/>
      <w:r w:rsidRPr="00F42C7F">
        <w:rPr>
          <w:b/>
          <w:sz w:val="22"/>
          <w:szCs w:val="22"/>
        </w:rPr>
        <w:t>Refereed</w:t>
      </w:r>
      <w:proofErr w:type="gramEnd"/>
      <w:r w:rsidRPr="00F42C7F">
        <w:rPr>
          <w:b/>
          <w:sz w:val="22"/>
          <w:szCs w:val="22"/>
        </w:rPr>
        <w:t xml:space="preserve"> Articles</w:t>
      </w:r>
      <w:r w:rsidR="00312FEB">
        <w:rPr>
          <w:b/>
          <w:sz w:val="22"/>
          <w:szCs w:val="22"/>
        </w:rPr>
        <w:t xml:space="preserve"> and</w:t>
      </w:r>
      <w:r w:rsidR="00BE046E" w:rsidRPr="00F42C7F">
        <w:rPr>
          <w:b/>
          <w:sz w:val="22"/>
          <w:szCs w:val="22"/>
        </w:rPr>
        <w:t xml:space="preserve"> </w:t>
      </w:r>
      <w:r w:rsidR="009440FE">
        <w:rPr>
          <w:b/>
          <w:sz w:val="22"/>
          <w:szCs w:val="22"/>
        </w:rPr>
        <w:t>Book Chapters</w:t>
      </w:r>
    </w:p>
    <w:p w14:paraId="3104DF03" w14:textId="77777777" w:rsidR="000B452B" w:rsidRPr="005740E4" w:rsidRDefault="000B452B" w:rsidP="0012515A">
      <w:pPr>
        <w:tabs>
          <w:tab w:val="left" w:pos="360"/>
        </w:tabs>
        <w:spacing w:line="240" w:lineRule="auto"/>
        <w:rPr>
          <w:sz w:val="22"/>
          <w:szCs w:val="22"/>
        </w:rPr>
      </w:pPr>
    </w:p>
    <w:p w14:paraId="22EC52A1" w14:textId="77777777" w:rsidR="00981E94" w:rsidRDefault="00CE5279" w:rsidP="00981E94">
      <w:pPr>
        <w:numPr>
          <w:ilvl w:val="0"/>
          <w:numId w:val="7"/>
        </w:numPr>
        <w:tabs>
          <w:tab w:val="left" w:pos="0"/>
        </w:tabs>
        <w:spacing w:line="24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70BD5">
        <w:rPr>
          <w:sz w:val="22"/>
          <w:szCs w:val="22"/>
        </w:rPr>
        <w:t>“</w:t>
      </w:r>
      <w:r w:rsidR="00070BD5" w:rsidRPr="00F42C7F">
        <w:rPr>
          <w:sz w:val="22"/>
          <w:szCs w:val="22"/>
        </w:rPr>
        <w:t xml:space="preserve">Types of </w:t>
      </w:r>
      <w:r w:rsidR="00070BD5" w:rsidRPr="00F42C7F">
        <w:rPr>
          <w:i/>
          <w:sz w:val="22"/>
          <w:szCs w:val="22"/>
        </w:rPr>
        <w:t>Anagnorisis</w:t>
      </w:r>
      <w:r w:rsidR="00070BD5" w:rsidRPr="00F42C7F">
        <w:rPr>
          <w:sz w:val="22"/>
          <w:szCs w:val="22"/>
        </w:rPr>
        <w:t>: A</w:t>
      </w:r>
      <w:r w:rsidR="00070BD5">
        <w:rPr>
          <w:sz w:val="22"/>
          <w:szCs w:val="22"/>
        </w:rPr>
        <w:t>ristotle and Menander,”</w:t>
      </w:r>
      <w:r w:rsidR="00070BD5" w:rsidRPr="00F42C7F">
        <w:rPr>
          <w:sz w:val="22"/>
          <w:szCs w:val="22"/>
        </w:rPr>
        <w:t xml:space="preserve"> </w:t>
      </w:r>
      <w:r w:rsidR="00070BD5" w:rsidRPr="00F42C7F">
        <w:rPr>
          <w:i/>
          <w:sz w:val="22"/>
          <w:szCs w:val="22"/>
        </w:rPr>
        <w:t>Wiener Studien</w:t>
      </w:r>
      <w:r w:rsidR="00070BD5" w:rsidRPr="00F42C7F">
        <w:rPr>
          <w:sz w:val="22"/>
          <w:szCs w:val="22"/>
        </w:rPr>
        <w:t xml:space="preserve"> 115 (2002) 111-</w:t>
      </w:r>
      <w:r w:rsidR="007314A0">
        <w:rPr>
          <w:sz w:val="22"/>
          <w:szCs w:val="22"/>
        </w:rPr>
        <w:t>1</w:t>
      </w:r>
      <w:r w:rsidR="00070BD5" w:rsidRPr="00F42C7F">
        <w:rPr>
          <w:sz w:val="22"/>
          <w:szCs w:val="22"/>
        </w:rPr>
        <w:t>26.</w:t>
      </w:r>
    </w:p>
    <w:p w14:paraId="5F2AAA7A" w14:textId="77777777" w:rsidR="00981E94" w:rsidRDefault="00981E94" w:rsidP="00981E94">
      <w:pPr>
        <w:tabs>
          <w:tab w:val="left" w:pos="0"/>
        </w:tabs>
        <w:spacing w:line="240" w:lineRule="auto"/>
        <w:ind w:left="360"/>
        <w:rPr>
          <w:sz w:val="22"/>
          <w:szCs w:val="22"/>
        </w:rPr>
      </w:pPr>
    </w:p>
    <w:p w14:paraId="02DAE8CF" w14:textId="77777777" w:rsidR="008468FC" w:rsidRDefault="00981E94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981E94">
        <w:rPr>
          <w:sz w:val="22"/>
          <w:szCs w:val="22"/>
        </w:rPr>
        <w:t xml:space="preserve">“Pity: Metaphorical Vision versus Visual Effect in the Dramatic and Rhetorical Theory of Aristotle,” </w:t>
      </w:r>
      <w:r w:rsidRPr="00981E94">
        <w:rPr>
          <w:i/>
          <w:sz w:val="22"/>
          <w:szCs w:val="22"/>
        </w:rPr>
        <w:t>Text and Presentation</w:t>
      </w:r>
      <w:r w:rsidRPr="00981E94">
        <w:rPr>
          <w:sz w:val="22"/>
          <w:szCs w:val="22"/>
        </w:rPr>
        <w:t xml:space="preserve"> 24 (2003) 1-11.</w:t>
      </w:r>
    </w:p>
    <w:p w14:paraId="2322028D" w14:textId="77777777" w:rsidR="008468FC" w:rsidRDefault="008468FC" w:rsidP="008468FC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6AC89B49" w14:textId="77777777" w:rsidR="008468FC" w:rsidRDefault="00070BD5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8468FC">
        <w:rPr>
          <w:sz w:val="22"/>
          <w:szCs w:val="22"/>
        </w:rPr>
        <w:t xml:space="preserve">“The </w:t>
      </w:r>
      <w:r w:rsidRPr="008468FC">
        <w:rPr>
          <w:i/>
          <w:sz w:val="22"/>
          <w:szCs w:val="22"/>
        </w:rPr>
        <w:t xml:space="preserve">Nothos: </w:t>
      </w:r>
      <w:r w:rsidRPr="008468FC">
        <w:rPr>
          <w:sz w:val="22"/>
          <w:szCs w:val="22"/>
        </w:rPr>
        <w:t xml:space="preserve">Between Tragic and Comic, Between Hero and Social Outcast,” </w:t>
      </w:r>
      <w:r w:rsidRPr="008468FC">
        <w:rPr>
          <w:i/>
          <w:sz w:val="22"/>
          <w:szCs w:val="22"/>
        </w:rPr>
        <w:t xml:space="preserve">Aevum Antiquum </w:t>
      </w:r>
      <w:r w:rsidRPr="008468FC">
        <w:rPr>
          <w:sz w:val="22"/>
          <w:szCs w:val="22"/>
        </w:rPr>
        <w:t>4 (2004), published Milano (2008) 439-</w:t>
      </w:r>
      <w:r w:rsidR="007314A0" w:rsidRPr="008468FC">
        <w:rPr>
          <w:sz w:val="22"/>
          <w:szCs w:val="22"/>
        </w:rPr>
        <w:t>4</w:t>
      </w:r>
      <w:r w:rsidRPr="008468FC">
        <w:rPr>
          <w:sz w:val="22"/>
          <w:szCs w:val="22"/>
        </w:rPr>
        <w:t xml:space="preserve">51. </w:t>
      </w:r>
    </w:p>
    <w:p w14:paraId="2CFA3BFA" w14:textId="77777777" w:rsidR="008468FC" w:rsidRDefault="008468FC" w:rsidP="008468FC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16DBB46C" w14:textId="77777777" w:rsidR="008468FC" w:rsidRDefault="00070BD5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8468FC">
        <w:rPr>
          <w:sz w:val="22"/>
          <w:szCs w:val="22"/>
        </w:rPr>
        <w:t xml:space="preserve">“Placing Thebes and Ithaca in Eastern Europe. Kundera, The Greeks, and I,” </w:t>
      </w:r>
      <w:r w:rsidRPr="008468FC">
        <w:rPr>
          <w:i/>
          <w:sz w:val="22"/>
          <w:szCs w:val="22"/>
        </w:rPr>
        <w:t>Arion</w:t>
      </w:r>
      <w:r w:rsidRPr="008468FC">
        <w:rPr>
          <w:sz w:val="22"/>
          <w:szCs w:val="22"/>
        </w:rPr>
        <w:t xml:space="preserve"> 17.1 (2009) 1-16.</w:t>
      </w:r>
    </w:p>
    <w:p w14:paraId="05A55B78" w14:textId="77777777" w:rsidR="008468FC" w:rsidRDefault="008468FC" w:rsidP="008468FC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33B2C1F8" w14:textId="77777777" w:rsidR="008468FC" w:rsidRDefault="00070BD5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8468FC">
        <w:rPr>
          <w:sz w:val="22"/>
          <w:szCs w:val="22"/>
        </w:rPr>
        <w:t xml:space="preserve">“Timing Recognition: From Aristotle's Comments on </w:t>
      </w:r>
      <w:r w:rsidR="001B0EA1">
        <w:rPr>
          <w:i/>
          <w:sz w:val="22"/>
          <w:szCs w:val="22"/>
        </w:rPr>
        <w:t>IT</w:t>
      </w:r>
      <w:r w:rsidRPr="008468FC">
        <w:rPr>
          <w:sz w:val="22"/>
          <w:szCs w:val="22"/>
        </w:rPr>
        <w:t xml:space="preserve"> to Gluck's Opera,” </w:t>
      </w:r>
      <w:r w:rsidRPr="008468FC">
        <w:rPr>
          <w:i/>
          <w:sz w:val="22"/>
          <w:szCs w:val="22"/>
        </w:rPr>
        <w:t>Animus. The Canadian Journal of Philosophy and Humanities</w:t>
      </w:r>
      <w:r w:rsidRPr="008468FC">
        <w:rPr>
          <w:sz w:val="22"/>
          <w:szCs w:val="22"/>
        </w:rPr>
        <w:t xml:space="preserve"> 13</w:t>
      </w:r>
      <w:r w:rsidRPr="008468FC">
        <w:rPr>
          <w:i/>
          <w:sz w:val="22"/>
          <w:szCs w:val="22"/>
        </w:rPr>
        <w:t xml:space="preserve"> </w:t>
      </w:r>
      <w:r w:rsidRPr="008468FC">
        <w:rPr>
          <w:sz w:val="22"/>
          <w:szCs w:val="22"/>
        </w:rPr>
        <w:t>(2009) 50-</w:t>
      </w:r>
      <w:r w:rsidR="007314A0" w:rsidRPr="008468FC">
        <w:rPr>
          <w:sz w:val="22"/>
          <w:szCs w:val="22"/>
        </w:rPr>
        <w:t>5</w:t>
      </w:r>
      <w:r w:rsidRPr="008468FC">
        <w:rPr>
          <w:sz w:val="22"/>
          <w:szCs w:val="22"/>
        </w:rPr>
        <w:t>9.</w:t>
      </w:r>
    </w:p>
    <w:p w14:paraId="6BC8037C" w14:textId="77777777" w:rsidR="008468FC" w:rsidRDefault="008468FC" w:rsidP="008468FC">
      <w:pPr>
        <w:tabs>
          <w:tab w:val="left" w:pos="0"/>
        </w:tabs>
        <w:spacing w:line="240" w:lineRule="auto"/>
        <w:rPr>
          <w:b/>
          <w:sz w:val="22"/>
          <w:szCs w:val="22"/>
        </w:rPr>
      </w:pPr>
    </w:p>
    <w:p w14:paraId="733A9551" w14:textId="77777777" w:rsidR="008468FC" w:rsidRDefault="00070BD5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8468FC">
        <w:rPr>
          <w:b/>
          <w:sz w:val="22"/>
          <w:szCs w:val="22"/>
        </w:rPr>
        <w:t>“</w:t>
      </w:r>
      <w:r w:rsidRPr="008468FC">
        <w:rPr>
          <w:i/>
          <w:sz w:val="22"/>
          <w:szCs w:val="22"/>
        </w:rPr>
        <w:t xml:space="preserve">Qualis tandem misericordia in rebus fictis? </w:t>
      </w:r>
      <w:r w:rsidRPr="008468FC">
        <w:rPr>
          <w:sz w:val="22"/>
          <w:szCs w:val="22"/>
        </w:rPr>
        <w:t xml:space="preserve">Aesthetic and Ordinary Emotions,” </w:t>
      </w:r>
      <w:r w:rsidRPr="008468FC">
        <w:rPr>
          <w:i/>
          <w:sz w:val="22"/>
          <w:szCs w:val="22"/>
        </w:rPr>
        <w:t xml:space="preserve">Helios </w:t>
      </w:r>
      <w:r w:rsidRPr="008468FC">
        <w:rPr>
          <w:sz w:val="22"/>
          <w:szCs w:val="22"/>
        </w:rPr>
        <w:t>36.2 (2009) 117-</w:t>
      </w:r>
      <w:r w:rsidR="007314A0" w:rsidRPr="008468FC">
        <w:rPr>
          <w:sz w:val="22"/>
          <w:szCs w:val="22"/>
        </w:rPr>
        <w:t>1</w:t>
      </w:r>
      <w:r w:rsidRPr="008468FC">
        <w:rPr>
          <w:sz w:val="22"/>
          <w:szCs w:val="22"/>
        </w:rPr>
        <w:t>47.</w:t>
      </w:r>
    </w:p>
    <w:p w14:paraId="297F4C92" w14:textId="77777777" w:rsidR="008468FC" w:rsidRDefault="008468FC" w:rsidP="008468FC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13A95888" w14:textId="77777777" w:rsidR="008468FC" w:rsidRDefault="00070BD5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8468FC">
        <w:rPr>
          <w:sz w:val="22"/>
          <w:szCs w:val="22"/>
        </w:rPr>
        <w:t xml:space="preserve">“Introduction: Emotions in Literature: Genre and Gender,” in </w:t>
      </w:r>
      <w:r w:rsidRPr="008468FC">
        <w:rPr>
          <w:i/>
          <w:sz w:val="22"/>
          <w:szCs w:val="22"/>
        </w:rPr>
        <w:t>Emotion, Genre and Gender in Classical Antiquity</w:t>
      </w:r>
      <w:r w:rsidRPr="008468FC">
        <w:rPr>
          <w:sz w:val="22"/>
          <w:szCs w:val="22"/>
        </w:rPr>
        <w:t xml:space="preserve"> (London, 2011) 1-13.</w:t>
      </w:r>
    </w:p>
    <w:p w14:paraId="62B60490" w14:textId="77777777" w:rsidR="008468FC" w:rsidRDefault="008468FC" w:rsidP="008468FC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7BD9FA20" w14:textId="77777777" w:rsidR="008468FC" w:rsidRDefault="00070BD5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8468FC">
        <w:rPr>
          <w:sz w:val="22"/>
          <w:szCs w:val="22"/>
        </w:rPr>
        <w:t xml:space="preserve">“Comic Emotions (Shamelessness, Envy. Moderate Emotion),” in </w:t>
      </w:r>
      <w:r w:rsidRPr="008468FC">
        <w:rPr>
          <w:i/>
          <w:sz w:val="22"/>
          <w:szCs w:val="22"/>
        </w:rPr>
        <w:t>Emotion, Genre and Gender in Classical Antiquity</w:t>
      </w:r>
      <w:r w:rsidRPr="008468FC">
        <w:rPr>
          <w:sz w:val="22"/>
          <w:szCs w:val="22"/>
        </w:rPr>
        <w:t xml:space="preserve"> (London, 2011) 89-112.</w:t>
      </w:r>
    </w:p>
    <w:p w14:paraId="745D9A74" w14:textId="77777777" w:rsidR="008468FC" w:rsidRDefault="008468FC" w:rsidP="008468FC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45FB45A8" w14:textId="77777777" w:rsidR="008468FC" w:rsidRDefault="00070BD5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8468FC">
        <w:rPr>
          <w:sz w:val="22"/>
          <w:szCs w:val="22"/>
        </w:rPr>
        <w:t xml:space="preserve">“The Tragic Muse and the Anti-Epic Glory of Women in Euripides' </w:t>
      </w:r>
      <w:r w:rsidRPr="008468FC">
        <w:rPr>
          <w:i/>
          <w:sz w:val="22"/>
          <w:szCs w:val="22"/>
        </w:rPr>
        <w:t>Troades</w:t>
      </w:r>
      <w:r w:rsidRPr="008468FC">
        <w:rPr>
          <w:sz w:val="22"/>
          <w:szCs w:val="22"/>
        </w:rPr>
        <w:t xml:space="preserve">,” </w:t>
      </w:r>
      <w:r w:rsidRPr="008468FC">
        <w:rPr>
          <w:i/>
          <w:sz w:val="22"/>
          <w:szCs w:val="22"/>
        </w:rPr>
        <w:t>Classical Journal</w:t>
      </w:r>
      <w:r w:rsidRPr="008468FC">
        <w:rPr>
          <w:sz w:val="22"/>
          <w:szCs w:val="22"/>
        </w:rPr>
        <w:t xml:space="preserve"> 106.2 (2010-2011) 129-</w:t>
      </w:r>
      <w:r w:rsidR="007314A0" w:rsidRPr="008468FC">
        <w:rPr>
          <w:sz w:val="22"/>
          <w:szCs w:val="22"/>
        </w:rPr>
        <w:t>1</w:t>
      </w:r>
      <w:r w:rsidRPr="008468FC">
        <w:rPr>
          <w:sz w:val="22"/>
          <w:szCs w:val="22"/>
        </w:rPr>
        <w:t>47.</w:t>
      </w:r>
    </w:p>
    <w:p w14:paraId="53AC1F10" w14:textId="77777777" w:rsidR="008468FC" w:rsidRDefault="008468FC" w:rsidP="008468FC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0D308B46" w14:textId="77777777" w:rsidR="00F81AC7" w:rsidRDefault="00070BD5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8468FC">
        <w:rPr>
          <w:sz w:val="22"/>
          <w:szCs w:val="22"/>
        </w:rPr>
        <w:t xml:space="preserve">“Parody of Greco-Roman Myth in Jacques Offenbach’s </w:t>
      </w:r>
      <w:r w:rsidRPr="008468FC">
        <w:rPr>
          <w:i/>
          <w:sz w:val="22"/>
          <w:szCs w:val="22"/>
        </w:rPr>
        <w:t>Orfée aux enfers</w:t>
      </w:r>
      <w:r w:rsidRPr="008468FC">
        <w:rPr>
          <w:sz w:val="22"/>
          <w:szCs w:val="22"/>
        </w:rPr>
        <w:t xml:space="preserve"> and </w:t>
      </w:r>
      <w:r w:rsidRPr="008468FC">
        <w:rPr>
          <w:i/>
          <w:sz w:val="22"/>
          <w:szCs w:val="22"/>
        </w:rPr>
        <w:t>La belle Hélène</w:t>
      </w:r>
      <w:r w:rsidRPr="008468FC">
        <w:rPr>
          <w:sz w:val="22"/>
          <w:szCs w:val="22"/>
        </w:rPr>
        <w:t xml:space="preserve">,” </w:t>
      </w:r>
      <w:r w:rsidRPr="008468FC">
        <w:rPr>
          <w:i/>
          <w:sz w:val="22"/>
          <w:szCs w:val="22"/>
        </w:rPr>
        <w:t xml:space="preserve">Syllecta Classica </w:t>
      </w:r>
      <w:r w:rsidRPr="008468FC">
        <w:rPr>
          <w:sz w:val="22"/>
          <w:szCs w:val="22"/>
        </w:rPr>
        <w:t>23:1 (2012) 77-101.</w:t>
      </w:r>
    </w:p>
    <w:p w14:paraId="1A5BA378" w14:textId="77777777" w:rsidR="00F81AC7" w:rsidRDefault="00F81AC7" w:rsidP="00F81AC7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489AFE6C" w14:textId="77777777" w:rsidR="00F81AC7" w:rsidRDefault="00070BD5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F81AC7">
        <w:rPr>
          <w:sz w:val="22"/>
          <w:szCs w:val="22"/>
        </w:rPr>
        <w:t xml:space="preserve">“Plato’s Reformed Tragic Emotions,” in </w:t>
      </w:r>
      <w:proofErr w:type="gramStart"/>
      <w:r w:rsidR="00B829BF" w:rsidRPr="00F81AC7">
        <w:rPr>
          <w:i/>
          <w:sz w:val="22"/>
          <w:szCs w:val="22"/>
        </w:rPr>
        <w:t xml:space="preserve">Non </w:t>
      </w:r>
      <w:r w:rsidR="00DC252F" w:rsidRPr="00F81AC7">
        <w:rPr>
          <w:i/>
          <w:sz w:val="22"/>
          <w:szCs w:val="22"/>
        </w:rPr>
        <w:t>Omnis Moriar</w:t>
      </w:r>
      <w:proofErr w:type="gramEnd"/>
      <w:r w:rsidR="00DC252F" w:rsidRPr="00F81AC7">
        <w:rPr>
          <w:i/>
          <w:sz w:val="22"/>
          <w:szCs w:val="22"/>
        </w:rPr>
        <w:t>. </w:t>
      </w:r>
      <w:r w:rsidR="00DC252F" w:rsidRPr="000A3DBD">
        <w:rPr>
          <w:i/>
          <w:sz w:val="22"/>
          <w:szCs w:val="22"/>
          <w:lang w:val="de-DE"/>
        </w:rPr>
        <w:t>Beatrici Tă</w:t>
      </w:r>
      <w:r w:rsidRPr="000A3DBD">
        <w:rPr>
          <w:i/>
          <w:sz w:val="22"/>
          <w:szCs w:val="22"/>
          <w:lang w:val="de-DE"/>
        </w:rPr>
        <w:t>taru Monumentum in Aeternum</w:t>
      </w:r>
      <w:r w:rsidRPr="000A3DBD">
        <w:rPr>
          <w:sz w:val="22"/>
          <w:szCs w:val="22"/>
          <w:lang w:val="de-DE"/>
        </w:rPr>
        <w:t xml:space="preserve">, ed. </w:t>
      </w:r>
      <w:r w:rsidRPr="00F81AC7">
        <w:rPr>
          <w:sz w:val="22"/>
          <w:szCs w:val="22"/>
        </w:rPr>
        <w:t>V. Rus, (Targu Lapus, 2012) 33-40.</w:t>
      </w:r>
    </w:p>
    <w:p w14:paraId="7D1F482D" w14:textId="77777777" w:rsidR="00F81AC7" w:rsidRDefault="00F81AC7" w:rsidP="00F81AC7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3420E979" w14:textId="77777777" w:rsidR="00F81AC7" w:rsidRDefault="00070BD5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F81AC7">
        <w:rPr>
          <w:sz w:val="22"/>
          <w:szCs w:val="22"/>
        </w:rPr>
        <w:t xml:space="preserve">“Notes on Women’s Responses to Infidelity in Greek Tragedy,” </w:t>
      </w:r>
      <w:r w:rsidRPr="00F81AC7">
        <w:rPr>
          <w:i/>
          <w:sz w:val="22"/>
          <w:szCs w:val="22"/>
        </w:rPr>
        <w:t>13 International Society for the Study of European Ideas</w:t>
      </w:r>
      <w:r w:rsidRPr="00F81AC7">
        <w:rPr>
          <w:sz w:val="22"/>
          <w:szCs w:val="22"/>
        </w:rPr>
        <w:t>, University of Cyprus (2012) 1-12.</w:t>
      </w:r>
    </w:p>
    <w:p w14:paraId="6DA99C00" w14:textId="77777777" w:rsidR="00F81AC7" w:rsidRDefault="00F81AC7" w:rsidP="00F81AC7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1ED28C0F" w14:textId="77777777" w:rsidR="00F81AC7" w:rsidRDefault="00070BD5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F81AC7">
        <w:rPr>
          <w:sz w:val="22"/>
          <w:szCs w:val="22"/>
        </w:rPr>
        <w:lastRenderedPageBreak/>
        <w:t xml:space="preserve">With Carmen Fenechiu, “Reinventing Ovid’s Exile: </w:t>
      </w:r>
      <w:r w:rsidRPr="00F81AC7">
        <w:rPr>
          <w:i/>
          <w:sz w:val="22"/>
          <w:szCs w:val="22"/>
        </w:rPr>
        <w:t xml:space="preserve">Ex Ponto </w:t>
      </w:r>
      <w:r w:rsidRPr="00F81AC7">
        <w:rPr>
          <w:sz w:val="22"/>
          <w:szCs w:val="22"/>
        </w:rPr>
        <w:t xml:space="preserve">Romanian Style,” </w:t>
      </w:r>
      <w:r w:rsidRPr="00F81AC7">
        <w:rPr>
          <w:i/>
          <w:sz w:val="22"/>
          <w:szCs w:val="22"/>
        </w:rPr>
        <w:t>Oxford Classical Reception Journal</w:t>
      </w:r>
      <w:r w:rsidRPr="00F81AC7">
        <w:rPr>
          <w:sz w:val="22"/>
          <w:szCs w:val="22"/>
        </w:rPr>
        <w:t>, 5:3 (2013) 336-</w:t>
      </w:r>
      <w:r w:rsidR="007314A0" w:rsidRPr="00F81AC7">
        <w:rPr>
          <w:sz w:val="22"/>
          <w:szCs w:val="22"/>
        </w:rPr>
        <w:t>3</w:t>
      </w:r>
      <w:r w:rsidRPr="00F81AC7">
        <w:rPr>
          <w:sz w:val="22"/>
          <w:szCs w:val="22"/>
        </w:rPr>
        <w:t>53</w:t>
      </w:r>
      <w:r w:rsidRPr="00F81AC7">
        <w:rPr>
          <w:i/>
          <w:sz w:val="22"/>
          <w:szCs w:val="22"/>
        </w:rPr>
        <w:t>.</w:t>
      </w:r>
    </w:p>
    <w:p w14:paraId="0E53F032" w14:textId="77777777" w:rsidR="00F81AC7" w:rsidRDefault="00F81AC7" w:rsidP="00F81AC7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45327259" w14:textId="77777777" w:rsidR="00F81AC7" w:rsidRDefault="00070BD5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F81AC7">
        <w:rPr>
          <w:sz w:val="22"/>
          <w:szCs w:val="22"/>
        </w:rPr>
        <w:t xml:space="preserve">“Plato’s Transformation of Undesirable Emotions: From Tragedy to Philosophy,” </w:t>
      </w:r>
      <w:r w:rsidRPr="00F81AC7">
        <w:rPr>
          <w:i/>
          <w:sz w:val="22"/>
          <w:szCs w:val="22"/>
        </w:rPr>
        <w:t>Skepsis</w:t>
      </w:r>
      <w:r w:rsidRPr="00F81AC7">
        <w:rPr>
          <w:sz w:val="22"/>
          <w:szCs w:val="22"/>
        </w:rPr>
        <w:t xml:space="preserve"> 23 (2013) 313-</w:t>
      </w:r>
      <w:r w:rsidR="007314A0" w:rsidRPr="00F81AC7">
        <w:rPr>
          <w:sz w:val="22"/>
          <w:szCs w:val="22"/>
        </w:rPr>
        <w:t>3</w:t>
      </w:r>
      <w:r w:rsidRPr="00F81AC7">
        <w:rPr>
          <w:sz w:val="22"/>
          <w:szCs w:val="22"/>
        </w:rPr>
        <w:t>22.</w:t>
      </w:r>
    </w:p>
    <w:p w14:paraId="3B59A569" w14:textId="77777777" w:rsidR="00F81AC7" w:rsidRDefault="00F81AC7" w:rsidP="00F81AC7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792B8841" w14:textId="77777777" w:rsidR="00F81AC7" w:rsidRDefault="00070BD5" w:rsidP="00F81AC7">
      <w:pPr>
        <w:numPr>
          <w:ilvl w:val="0"/>
          <w:numId w:val="7"/>
        </w:numPr>
        <w:tabs>
          <w:tab w:val="left" w:pos="0"/>
        </w:tabs>
        <w:spacing w:line="240" w:lineRule="auto"/>
        <w:ind w:left="360"/>
        <w:rPr>
          <w:sz w:val="22"/>
          <w:szCs w:val="22"/>
        </w:rPr>
      </w:pPr>
      <w:r w:rsidRPr="00F81AC7">
        <w:rPr>
          <w:sz w:val="22"/>
          <w:szCs w:val="22"/>
        </w:rPr>
        <w:t xml:space="preserve">“Does Aristotle Overlook Pity for the Kin?” </w:t>
      </w:r>
      <w:r w:rsidRPr="00F81AC7">
        <w:rPr>
          <w:i/>
          <w:sz w:val="22"/>
          <w:szCs w:val="22"/>
        </w:rPr>
        <w:t xml:space="preserve">Ancient Philosophy </w:t>
      </w:r>
      <w:r w:rsidRPr="00F81AC7">
        <w:rPr>
          <w:sz w:val="22"/>
          <w:szCs w:val="22"/>
        </w:rPr>
        <w:t>35:1 (2015)</w:t>
      </w:r>
      <w:r w:rsidRPr="00F81AC7">
        <w:rPr>
          <w:i/>
          <w:sz w:val="22"/>
          <w:szCs w:val="22"/>
        </w:rPr>
        <w:t xml:space="preserve"> </w:t>
      </w:r>
      <w:r w:rsidRPr="00F81AC7">
        <w:rPr>
          <w:sz w:val="22"/>
          <w:szCs w:val="22"/>
        </w:rPr>
        <w:t>137-</w:t>
      </w:r>
      <w:r w:rsidR="007314A0" w:rsidRPr="00F81AC7">
        <w:rPr>
          <w:sz w:val="22"/>
          <w:szCs w:val="22"/>
        </w:rPr>
        <w:t>1</w:t>
      </w:r>
      <w:r w:rsidRPr="00F81AC7">
        <w:rPr>
          <w:sz w:val="22"/>
          <w:szCs w:val="22"/>
        </w:rPr>
        <w:t>54.</w:t>
      </w:r>
    </w:p>
    <w:p w14:paraId="16172106" w14:textId="77777777" w:rsidR="00F81AC7" w:rsidRDefault="00F81AC7" w:rsidP="00F81AC7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105A9CF4" w14:textId="77777777" w:rsidR="001E5790" w:rsidRDefault="00070BD5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F81AC7">
        <w:rPr>
          <w:sz w:val="22"/>
          <w:szCs w:val="22"/>
        </w:rPr>
        <w:t xml:space="preserve">“Women’s Jealousy in Greek Tragedies: Not Daring Speak Its Name,” </w:t>
      </w:r>
      <w:r w:rsidRPr="00F81AC7">
        <w:rPr>
          <w:i/>
          <w:sz w:val="22"/>
          <w:szCs w:val="22"/>
        </w:rPr>
        <w:t>Eranos</w:t>
      </w:r>
      <w:r w:rsidRPr="00F81AC7">
        <w:rPr>
          <w:sz w:val="22"/>
          <w:szCs w:val="22"/>
        </w:rPr>
        <w:t xml:space="preserve"> 107:2 (2013) published 2015, 108-</w:t>
      </w:r>
      <w:r w:rsidR="007314A0" w:rsidRPr="00F81AC7">
        <w:rPr>
          <w:sz w:val="22"/>
          <w:szCs w:val="22"/>
        </w:rPr>
        <w:t>1</w:t>
      </w:r>
      <w:r w:rsidRPr="00F81AC7">
        <w:rPr>
          <w:sz w:val="22"/>
          <w:szCs w:val="22"/>
        </w:rPr>
        <w:t>24.</w:t>
      </w:r>
    </w:p>
    <w:p w14:paraId="7F43F1D6" w14:textId="77777777" w:rsidR="009465FE" w:rsidRPr="001E5790" w:rsidRDefault="009465FE" w:rsidP="00640105">
      <w:pPr>
        <w:tabs>
          <w:tab w:val="left" w:pos="0"/>
        </w:tabs>
        <w:spacing w:line="360" w:lineRule="auto"/>
        <w:rPr>
          <w:sz w:val="22"/>
          <w:szCs w:val="22"/>
        </w:rPr>
      </w:pPr>
    </w:p>
    <w:p w14:paraId="6CA19D98" w14:textId="77777777" w:rsidR="009F68DF" w:rsidRDefault="00481A99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  <w:lang w:val="pt-BR"/>
        </w:rPr>
      </w:pPr>
      <w:r w:rsidRPr="00F81AC7">
        <w:rPr>
          <w:sz w:val="22"/>
          <w:szCs w:val="22"/>
          <w:lang w:val="pt-BR"/>
        </w:rPr>
        <w:t xml:space="preserve">“Helen’s </w:t>
      </w:r>
      <w:r w:rsidRPr="00F81AC7">
        <w:rPr>
          <w:i/>
          <w:sz w:val="22"/>
          <w:szCs w:val="22"/>
          <w:lang w:val="pt-BR"/>
        </w:rPr>
        <w:t xml:space="preserve">Eidola </w:t>
      </w:r>
      <w:r w:rsidRPr="00F81AC7">
        <w:rPr>
          <w:sz w:val="22"/>
          <w:szCs w:val="22"/>
          <w:lang w:val="pt-BR"/>
        </w:rPr>
        <w:t>in Nineteen-Century European Imagination (</w:t>
      </w:r>
      <w:r w:rsidRPr="00F81AC7">
        <w:rPr>
          <w:i/>
          <w:sz w:val="22"/>
          <w:szCs w:val="22"/>
          <w:lang w:val="pt-BR"/>
        </w:rPr>
        <w:t xml:space="preserve">Eidola </w:t>
      </w:r>
      <w:r w:rsidRPr="00F81AC7">
        <w:rPr>
          <w:sz w:val="22"/>
          <w:szCs w:val="22"/>
          <w:lang w:val="pt-BR"/>
        </w:rPr>
        <w:t xml:space="preserve">de Helena na Imaginação Europeia do século XIX)” </w:t>
      </w:r>
      <w:r w:rsidRPr="00F81AC7">
        <w:rPr>
          <w:i/>
          <w:sz w:val="22"/>
          <w:szCs w:val="22"/>
          <w:lang w:val="pt-BR"/>
        </w:rPr>
        <w:t>Nuntius Antiquus</w:t>
      </w:r>
      <w:r w:rsidRPr="00F81AC7">
        <w:rPr>
          <w:bCs/>
          <w:sz w:val="22"/>
          <w:szCs w:val="22"/>
          <w:lang w:val="pt-BR"/>
        </w:rPr>
        <w:t xml:space="preserve"> 12:1 (2016)</w:t>
      </w:r>
      <w:r w:rsidR="00566302" w:rsidRPr="00F81AC7">
        <w:rPr>
          <w:bCs/>
          <w:sz w:val="22"/>
          <w:szCs w:val="22"/>
          <w:lang w:val="pt-BR"/>
        </w:rPr>
        <w:t xml:space="preserve"> 141-</w:t>
      </w:r>
      <w:r w:rsidR="007314A0" w:rsidRPr="00F81AC7">
        <w:rPr>
          <w:bCs/>
          <w:sz w:val="22"/>
          <w:szCs w:val="22"/>
          <w:lang w:val="pt-BR"/>
        </w:rPr>
        <w:t>1</w:t>
      </w:r>
      <w:r w:rsidR="00566302" w:rsidRPr="00F81AC7">
        <w:rPr>
          <w:bCs/>
          <w:sz w:val="22"/>
          <w:szCs w:val="22"/>
          <w:lang w:val="pt-BR"/>
        </w:rPr>
        <w:t>58</w:t>
      </w:r>
      <w:r w:rsidRPr="00F81AC7">
        <w:rPr>
          <w:bCs/>
          <w:sz w:val="22"/>
          <w:szCs w:val="22"/>
          <w:lang w:val="pt-BR"/>
        </w:rPr>
        <w:t>.</w:t>
      </w:r>
      <w:r w:rsidR="00AD255D" w:rsidRPr="00F81AC7">
        <w:rPr>
          <w:bCs/>
          <w:sz w:val="22"/>
          <w:szCs w:val="22"/>
          <w:lang w:val="pt-BR"/>
        </w:rPr>
        <w:t xml:space="preserve"> </w:t>
      </w:r>
    </w:p>
    <w:p w14:paraId="0F27BDFE" w14:textId="77777777" w:rsidR="009F68DF" w:rsidRPr="009F68DF" w:rsidRDefault="009F68DF" w:rsidP="009F68DF">
      <w:pPr>
        <w:tabs>
          <w:tab w:val="left" w:pos="0"/>
        </w:tabs>
        <w:spacing w:line="240" w:lineRule="auto"/>
        <w:rPr>
          <w:sz w:val="22"/>
          <w:szCs w:val="22"/>
          <w:lang w:val="pt-BR"/>
        </w:rPr>
      </w:pPr>
    </w:p>
    <w:p w14:paraId="02B070CD" w14:textId="77777777" w:rsidR="009F68DF" w:rsidRPr="009F68DF" w:rsidRDefault="00E95D73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  <w:lang w:val="pt-BR"/>
        </w:rPr>
      </w:pPr>
      <w:r w:rsidRPr="009F68DF">
        <w:rPr>
          <w:sz w:val="22"/>
          <w:szCs w:val="22"/>
        </w:rPr>
        <w:t>“Aeschylus’ Cassandra in the Operas</w:t>
      </w:r>
      <w:r w:rsidR="00B0491A" w:rsidRPr="009F68DF">
        <w:rPr>
          <w:sz w:val="22"/>
          <w:szCs w:val="22"/>
        </w:rPr>
        <w:t xml:space="preserve"> of Taneyev and Gnecchi,” in Stratos </w:t>
      </w:r>
      <w:r w:rsidRPr="009F68DF">
        <w:rPr>
          <w:sz w:val="22"/>
          <w:szCs w:val="22"/>
        </w:rPr>
        <w:t xml:space="preserve">Constantinidis (ed.), </w:t>
      </w:r>
      <w:r w:rsidRPr="009F68DF">
        <w:rPr>
          <w:i/>
          <w:iCs/>
          <w:sz w:val="22"/>
          <w:szCs w:val="22"/>
        </w:rPr>
        <w:t>The Reception of Aeschylus’ Plays through Shifting Models and Frontiers.</w:t>
      </w:r>
      <w:r w:rsidRPr="009F68DF">
        <w:rPr>
          <w:sz w:val="22"/>
          <w:szCs w:val="22"/>
        </w:rPr>
        <w:t xml:space="preserve"> Series: </w:t>
      </w:r>
      <w:r w:rsidRPr="009F68DF">
        <w:rPr>
          <w:i/>
          <w:sz w:val="22"/>
          <w:szCs w:val="22"/>
        </w:rPr>
        <w:t>Metaforms: Studies in the Reception of Classical Antiquity Series</w:t>
      </w:r>
      <w:r w:rsidR="00016A7D" w:rsidRPr="009F68DF">
        <w:rPr>
          <w:sz w:val="22"/>
          <w:szCs w:val="22"/>
        </w:rPr>
        <w:t xml:space="preserve">, </w:t>
      </w:r>
      <w:r w:rsidR="00A85E2D" w:rsidRPr="009F68DF">
        <w:rPr>
          <w:sz w:val="22"/>
          <w:szCs w:val="22"/>
        </w:rPr>
        <w:t>Leiden: Brill (2016</w:t>
      </w:r>
      <w:r w:rsidR="00016A7D" w:rsidRPr="009F68DF">
        <w:rPr>
          <w:sz w:val="22"/>
          <w:szCs w:val="22"/>
        </w:rPr>
        <w:t>) 213-235</w:t>
      </w:r>
      <w:r w:rsidR="00855C21" w:rsidRPr="009F68DF">
        <w:rPr>
          <w:sz w:val="22"/>
          <w:szCs w:val="22"/>
        </w:rPr>
        <w:t>.</w:t>
      </w:r>
    </w:p>
    <w:p w14:paraId="45E40C70" w14:textId="77777777" w:rsidR="009F68DF" w:rsidRDefault="009F68DF" w:rsidP="009F68DF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58BE05B9" w14:textId="77777777" w:rsidR="009F68DF" w:rsidRDefault="006176CC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9F68DF">
        <w:rPr>
          <w:sz w:val="22"/>
          <w:szCs w:val="22"/>
        </w:rPr>
        <w:t>“Grief: The Power and Shortcomings of Greek Tragic Consolation,”</w:t>
      </w:r>
      <w:r w:rsidRPr="009F68DF">
        <w:rPr>
          <w:i/>
          <w:sz w:val="22"/>
          <w:szCs w:val="22"/>
        </w:rPr>
        <w:t xml:space="preserve"> </w:t>
      </w:r>
      <w:r w:rsidR="00B0491A" w:rsidRPr="009F68DF">
        <w:rPr>
          <w:sz w:val="22"/>
          <w:szCs w:val="22"/>
        </w:rPr>
        <w:t>in Douglas Cairns and Damien</w:t>
      </w:r>
      <w:r w:rsidRPr="009F68DF">
        <w:rPr>
          <w:sz w:val="22"/>
          <w:szCs w:val="22"/>
        </w:rPr>
        <w:t xml:space="preserve"> Nelis eds. </w:t>
      </w:r>
      <w:r w:rsidRPr="009F68DF">
        <w:rPr>
          <w:rFonts w:ascii="Times" w:hAnsi="Times"/>
          <w:i/>
          <w:color w:val="000000"/>
          <w:sz w:val="22"/>
          <w:szCs w:val="22"/>
        </w:rPr>
        <w:t>Emotions in the Classical World: Methods, Approaches, Directions</w:t>
      </w:r>
      <w:r w:rsidR="00DB4A1F" w:rsidRPr="009F68DF">
        <w:rPr>
          <w:sz w:val="22"/>
          <w:szCs w:val="22"/>
        </w:rPr>
        <w:t>, Stuttgart: Steiner (2017</w:t>
      </w:r>
      <w:r w:rsidR="00016A7D" w:rsidRPr="009F68DF">
        <w:rPr>
          <w:sz w:val="22"/>
          <w:szCs w:val="22"/>
        </w:rPr>
        <w:t>) 79-103</w:t>
      </w:r>
      <w:r w:rsidR="00855C21" w:rsidRPr="009F68DF">
        <w:rPr>
          <w:sz w:val="22"/>
          <w:szCs w:val="22"/>
        </w:rPr>
        <w:t>.</w:t>
      </w:r>
    </w:p>
    <w:p w14:paraId="0CEE5D4E" w14:textId="77777777" w:rsidR="009F68DF" w:rsidRDefault="009F68DF" w:rsidP="009F68DF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2F7E3DAC" w14:textId="77777777" w:rsidR="009F68DF" w:rsidRDefault="002E0A03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9F68DF">
        <w:rPr>
          <w:sz w:val="22"/>
          <w:szCs w:val="22"/>
        </w:rPr>
        <w:t>“Introduction (section</w:t>
      </w:r>
      <w:r w:rsidR="00012B8A" w:rsidRPr="009F68DF">
        <w:rPr>
          <w:sz w:val="22"/>
          <w:szCs w:val="22"/>
        </w:rPr>
        <w:t>s “Challenges: Competition, Marxist Demotion, and Pragmatism” and “Reinstatements: Imaginary Realms and Redefinitions of the Classics”</w:t>
      </w:r>
      <w:r w:rsidR="00517F94" w:rsidRPr="009F68DF">
        <w:rPr>
          <w:sz w:val="22"/>
          <w:szCs w:val="22"/>
        </w:rPr>
        <w:t>),”</w:t>
      </w:r>
      <w:r w:rsidRPr="009F68DF">
        <w:rPr>
          <w:i/>
          <w:sz w:val="22"/>
          <w:szCs w:val="22"/>
        </w:rPr>
        <w:t xml:space="preserve"> </w:t>
      </w:r>
      <w:r w:rsidR="00BD172E" w:rsidRPr="009F68DF">
        <w:rPr>
          <w:sz w:val="22"/>
          <w:szCs w:val="22"/>
        </w:rPr>
        <w:t xml:space="preserve">in </w:t>
      </w:r>
      <w:r w:rsidR="00C10271" w:rsidRPr="009F68DF">
        <w:rPr>
          <w:sz w:val="22"/>
          <w:szCs w:val="22"/>
        </w:rPr>
        <w:t>Zara Torlone, Dana Munteanu, and Dorota</w:t>
      </w:r>
      <w:r w:rsidR="00B44A56" w:rsidRPr="009F68DF">
        <w:rPr>
          <w:sz w:val="22"/>
          <w:szCs w:val="22"/>
        </w:rPr>
        <w:t xml:space="preserve"> Dutsch </w:t>
      </w:r>
      <w:r w:rsidR="00977B8D" w:rsidRPr="009F68DF">
        <w:rPr>
          <w:sz w:val="22"/>
          <w:szCs w:val="22"/>
        </w:rPr>
        <w:t>editors</w:t>
      </w:r>
      <w:r w:rsidR="00517F94" w:rsidRPr="009F68DF">
        <w:rPr>
          <w:sz w:val="22"/>
          <w:szCs w:val="22"/>
        </w:rPr>
        <w:t xml:space="preserve">, </w:t>
      </w:r>
      <w:r w:rsidRPr="009F68DF">
        <w:rPr>
          <w:i/>
          <w:sz w:val="22"/>
          <w:szCs w:val="22"/>
        </w:rPr>
        <w:t>A Handbook to Classical Reception in Eastern and Central Europe</w:t>
      </w:r>
      <w:r w:rsidRPr="009F68DF">
        <w:rPr>
          <w:sz w:val="22"/>
          <w:szCs w:val="22"/>
        </w:rPr>
        <w:t>,</w:t>
      </w:r>
      <w:r w:rsidR="00016A7D" w:rsidRPr="009F68DF">
        <w:rPr>
          <w:sz w:val="22"/>
          <w:szCs w:val="22"/>
        </w:rPr>
        <w:t xml:space="preserve"> Malden: Blackwell (</w:t>
      </w:r>
      <w:r w:rsidR="006176CC" w:rsidRPr="009F68DF">
        <w:rPr>
          <w:sz w:val="22"/>
          <w:szCs w:val="22"/>
        </w:rPr>
        <w:t>2017</w:t>
      </w:r>
      <w:r w:rsidR="00016A7D" w:rsidRPr="009F68DF">
        <w:rPr>
          <w:sz w:val="22"/>
          <w:szCs w:val="22"/>
        </w:rPr>
        <w:t>)</w:t>
      </w:r>
      <w:r w:rsidR="00BF246F" w:rsidRPr="009F68DF">
        <w:rPr>
          <w:sz w:val="22"/>
          <w:szCs w:val="22"/>
        </w:rPr>
        <w:t xml:space="preserve"> 1-12</w:t>
      </w:r>
      <w:r w:rsidRPr="009F68DF">
        <w:rPr>
          <w:sz w:val="22"/>
          <w:szCs w:val="22"/>
        </w:rPr>
        <w:t>.</w:t>
      </w:r>
    </w:p>
    <w:p w14:paraId="1910BC24" w14:textId="77777777" w:rsidR="009F68DF" w:rsidRDefault="009F68DF" w:rsidP="009F68DF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320E5D96" w14:textId="77777777" w:rsidR="009F68DF" w:rsidRDefault="00D66AE8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9F68DF">
        <w:rPr>
          <w:sz w:val="22"/>
          <w:szCs w:val="22"/>
        </w:rPr>
        <w:t>With Carmen Fenechiu, “Loving Ve</w:t>
      </w:r>
      <w:r w:rsidR="00DC252F" w:rsidRPr="009F68DF">
        <w:rPr>
          <w:sz w:val="22"/>
          <w:szCs w:val="22"/>
        </w:rPr>
        <w:t>rgil, Hating Rome: Coş</w:t>
      </w:r>
      <w:r w:rsidR="002E0A03" w:rsidRPr="009F68DF">
        <w:rPr>
          <w:sz w:val="22"/>
          <w:szCs w:val="22"/>
        </w:rPr>
        <w:t>buc as Translator and Poet,”</w:t>
      </w:r>
      <w:r w:rsidR="00DC252F" w:rsidRPr="009F68DF">
        <w:rPr>
          <w:sz w:val="22"/>
          <w:szCs w:val="22"/>
        </w:rPr>
        <w:t xml:space="preserve"> (Section on poems inspired by classical theme in nineteen-century Romanian author George Coş</w:t>
      </w:r>
      <w:r w:rsidR="00977B8D" w:rsidRPr="009F68DF">
        <w:rPr>
          <w:sz w:val="22"/>
          <w:szCs w:val="22"/>
        </w:rPr>
        <w:t>buc)</w:t>
      </w:r>
      <w:r w:rsidR="002E0A03" w:rsidRPr="009F68DF">
        <w:rPr>
          <w:sz w:val="22"/>
          <w:szCs w:val="22"/>
        </w:rPr>
        <w:t xml:space="preserve"> in</w:t>
      </w:r>
      <w:r w:rsidR="00B44A56" w:rsidRPr="009F68DF">
        <w:rPr>
          <w:sz w:val="22"/>
          <w:szCs w:val="22"/>
        </w:rPr>
        <w:t xml:space="preserve"> Z. Torlone, D. Munteanu, and D. Dutsch </w:t>
      </w:r>
      <w:r w:rsidR="008F4CBC" w:rsidRPr="009F68DF">
        <w:rPr>
          <w:sz w:val="22"/>
          <w:szCs w:val="22"/>
        </w:rPr>
        <w:t>editors</w:t>
      </w:r>
      <w:r w:rsidR="00517F94" w:rsidRPr="009F68DF">
        <w:rPr>
          <w:sz w:val="22"/>
          <w:szCs w:val="22"/>
        </w:rPr>
        <w:t xml:space="preserve">, </w:t>
      </w:r>
      <w:r w:rsidR="002E0A03" w:rsidRPr="009F68DF">
        <w:rPr>
          <w:i/>
          <w:sz w:val="22"/>
          <w:szCs w:val="22"/>
        </w:rPr>
        <w:t>A Handbook to Classical Reception in Eastern and Central Europe</w:t>
      </w:r>
      <w:r w:rsidR="00016A7D" w:rsidRPr="009F68DF">
        <w:rPr>
          <w:sz w:val="22"/>
          <w:szCs w:val="22"/>
        </w:rPr>
        <w:t>, Malden: Blackwell (</w:t>
      </w:r>
      <w:r w:rsidR="006176CC" w:rsidRPr="009F68DF">
        <w:rPr>
          <w:sz w:val="22"/>
          <w:szCs w:val="22"/>
        </w:rPr>
        <w:t>2017</w:t>
      </w:r>
      <w:r w:rsidR="00016A7D" w:rsidRPr="009F68DF">
        <w:rPr>
          <w:sz w:val="22"/>
          <w:szCs w:val="22"/>
        </w:rPr>
        <w:t>)</w:t>
      </w:r>
      <w:r w:rsidR="005B6C96" w:rsidRPr="009F68DF">
        <w:rPr>
          <w:sz w:val="22"/>
          <w:szCs w:val="22"/>
        </w:rPr>
        <w:t xml:space="preserve"> 287-299</w:t>
      </w:r>
      <w:r w:rsidR="002E0A03" w:rsidRPr="009F68DF">
        <w:rPr>
          <w:sz w:val="22"/>
          <w:szCs w:val="22"/>
        </w:rPr>
        <w:t>.</w:t>
      </w:r>
    </w:p>
    <w:p w14:paraId="6C291948" w14:textId="77777777" w:rsidR="009F68DF" w:rsidRDefault="009F68DF" w:rsidP="009F68DF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7FBBDE88" w14:textId="77777777" w:rsidR="009F68DF" w:rsidRDefault="00360132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9F68DF">
        <w:rPr>
          <w:sz w:val="22"/>
          <w:szCs w:val="22"/>
        </w:rPr>
        <w:t xml:space="preserve">“Empathy and Love: Types of Textuality and Degrees of Affectivity,” in </w:t>
      </w:r>
      <w:r w:rsidRPr="009F68DF">
        <w:rPr>
          <w:i/>
          <w:sz w:val="22"/>
          <w:szCs w:val="22"/>
        </w:rPr>
        <w:t>The Palgrave Handbook of Affect Studies and Textual Criticism</w:t>
      </w:r>
      <w:r w:rsidR="00C10271" w:rsidRPr="009F68DF">
        <w:rPr>
          <w:sz w:val="22"/>
          <w:szCs w:val="22"/>
        </w:rPr>
        <w:t xml:space="preserve">, Thomas Blake and Donald Wehrs </w:t>
      </w:r>
      <w:r w:rsidRPr="009F68DF">
        <w:rPr>
          <w:sz w:val="22"/>
          <w:szCs w:val="22"/>
        </w:rPr>
        <w:t xml:space="preserve">editors, </w:t>
      </w:r>
      <w:r w:rsidR="00915398">
        <w:rPr>
          <w:sz w:val="22"/>
          <w:szCs w:val="22"/>
        </w:rPr>
        <w:t xml:space="preserve">New York: </w:t>
      </w:r>
      <w:r w:rsidRPr="009F68DF">
        <w:rPr>
          <w:sz w:val="22"/>
          <w:szCs w:val="22"/>
        </w:rPr>
        <w:t>Palgrave (2017)</w:t>
      </w:r>
      <w:r w:rsidR="00EE1778" w:rsidRPr="009F68DF">
        <w:rPr>
          <w:color w:val="333333"/>
          <w:spacing w:val="4"/>
          <w:sz w:val="22"/>
          <w:szCs w:val="22"/>
          <w:shd w:val="clear" w:color="auto" w:fill="FCFCFC"/>
        </w:rPr>
        <w:t xml:space="preserve"> 325-345</w:t>
      </w:r>
      <w:r w:rsidRPr="009F68DF">
        <w:rPr>
          <w:sz w:val="22"/>
          <w:szCs w:val="22"/>
        </w:rPr>
        <w:t>.</w:t>
      </w:r>
    </w:p>
    <w:p w14:paraId="6554FF84" w14:textId="77777777" w:rsidR="009F68DF" w:rsidRDefault="009F68DF" w:rsidP="009F68DF">
      <w:pPr>
        <w:tabs>
          <w:tab w:val="left" w:pos="0"/>
        </w:tabs>
        <w:spacing w:line="240" w:lineRule="auto"/>
        <w:rPr>
          <w:rStyle w:val="apple-converted-space"/>
          <w:sz w:val="22"/>
          <w:szCs w:val="22"/>
        </w:rPr>
      </w:pPr>
    </w:p>
    <w:p w14:paraId="08DB4B64" w14:textId="77777777" w:rsidR="009F68DF" w:rsidRPr="00854B4C" w:rsidRDefault="00F07830" w:rsidP="001E579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rStyle w:val="apple-converted-space"/>
          <w:sz w:val="22"/>
          <w:szCs w:val="22"/>
        </w:rPr>
      </w:pPr>
      <w:r w:rsidRPr="009F68DF">
        <w:rPr>
          <w:rStyle w:val="apple-converted-space"/>
          <w:sz w:val="22"/>
          <w:szCs w:val="22"/>
        </w:rPr>
        <w:lastRenderedPageBreak/>
        <w:t>“</w:t>
      </w:r>
      <w:r w:rsidRPr="009F68DF">
        <w:rPr>
          <w:bCs/>
          <w:sz w:val="22"/>
          <w:szCs w:val="22"/>
        </w:rPr>
        <w:t>The Paradox of Literary Emotion: An Ancient Greek Perspective and Some Modern Implications</w:t>
      </w:r>
      <w:r w:rsidRPr="009F68DF">
        <w:rPr>
          <w:rStyle w:val="apple-converted-space"/>
          <w:bCs/>
          <w:sz w:val="22"/>
          <w:szCs w:val="22"/>
        </w:rPr>
        <w:t>” (</w:t>
      </w:r>
      <w:r w:rsidRPr="009F68DF">
        <w:rPr>
          <w:bCs/>
          <w:i/>
          <w:iCs/>
          <w:sz w:val="22"/>
          <w:szCs w:val="22"/>
        </w:rPr>
        <w:t>O paradoxo da emoção literária: uma perspectiva grega antiga e algumas implicações modernas</w:t>
      </w:r>
      <w:r w:rsidRPr="009F68DF">
        <w:rPr>
          <w:rStyle w:val="apple-converted-space"/>
          <w:bCs/>
          <w:iCs/>
          <w:sz w:val="22"/>
          <w:szCs w:val="22"/>
        </w:rPr>
        <w:t>),</w:t>
      </w:r>
      <w:r w:rsidR="00216F09">
        <w:rPr>
          <w:rStyle w:val="apple-converted-space"/>
          <w:bCs/>
          <w:iCs/>
          <w:sz w:val="22"/>
          <w:szCs w:val="22"/>
        </w:rPr>
        <w:t xml:space="preserve"> </w:t>
      </w:r>
      <w:r w:rsidRPr="009F68DF">
        <w:rPr>
          <w:rStyle w:val="apple-converted-space"/>
          <w:bCs/>
          <w:i/>
          <w:iCs/>
          <w:sz w:val="22"/>
          <w:szCs w:val="22"/>
        </w:rPr>
        <w:t>Nuntius Antiquus</w:t>
      </w:r>
      <w:r w:rsidR="005E2D74" w:rsidRPr="009F68DF">
        <w:rPr>
          <w:rStyle w:val="apple-converted-space"/>
          <w:bCs/>
          <w:iCs/>
          <w:sz w:val="22"/>
          <w:szCs w:val="22"/>
        </w:rPr>
        <w:t xml:space="preserve"> 13:2 (2017)</w:t>
      </w:r>
      <w:r w:rsidR="00011A4B">
        <w:rPr>
          <w:rStyle w:val="apple-converted-space"/>
          <w:bCs/>
          <w:iCs/>
          <w:sz w:val="22"/>
          <w:szCs w:val="22"/>
        </w:rPr>
        <w:t xml:space="preserve"> </w:t>
      </w:r>
      <w:r w:rsidR="005E2D74" w:rsidRPr="009F68DF">
        <w:rPr>
          <w:rStyle w:val="apple-converted-space"/>
          <w:bCs/>
          <w:iCs/>
          <w:sz w:val="22"/>
          <w:szCs w:val="22"/>
        </w:rPr>
        <w:t>263-283</w:t>
      </w:r>
      <w:r w:rsidRPr="009F68DF">
        <w:rPr>
          <w:rStyle w:val="apple-converted-space"/>
          <w:bCs/>
          <w:iCs/>
          <w:sz w:val="22"/>
          <w:szCs w:val="22"/>
        </w:rPr>
        <w:t>.</w:t>
      </w:r>
    </w:p>
    <w:p w14:paraId="5FE7E609" w14:textId="77777777" w:rsidR="009F68DF" w:rsidRDefault="009F68DF" w:rsidP="009F68DF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5E70D5A3" w14:textId="77777777" w:rsidR="00517082" w:rsidRDefault="00097FF3" w:rsidP="00517082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9F68DF">
        <w:rPr>
          <w:sz w:val="22"/>
          <w:szCs w:val="22"/>
        </w:rPr>
        <w:t xml:space="preserve">“Aristotle’s Reception of Aeschylus: Reserved without Malice,” in </w:t>
      </w:r>
      <w:r w:rsidRPr="009F68DF">
        <w:rPr>
          <w:i/>
          <w:sz w:val="22"/>
          <w:szCs w:val="22"/>
        </w:rPr>
        <w:t>Brill’s Companion to the Reception of Aeschylus,</w:t>
      </w:r>
      <w:r w:rsidRPr="009F68DF">
        <w:rPr>
          <w:sz w:val="22"/>
          <w:szCs w:val="22"/>
        </w:rPr>
        <w:t xml:space="preserve"> Rebecca Kennedy editor, Leiden: Brill</w:t>
      </w:r>
      <w:r w:rsidRPr="009F68DF">
        <w:rPr>
          <w:i/>
          <w:sz w:val="22"/>
          <w:szCs w:val="22"/>
        </w:rPr>
        <w:t xml:space="preserve"> </w:t>
      </w:r>
      <w:r w:rsidRPr="009F68DF">
        <w:rPr>
          <w:sz w:val="22"/>
          <w:szCs w:val="22"/>
        </w:rPr>
        <w:t>(2018) 87-108.</w:t>
      </w:r>
    </w:p>
    <w:p w14:paraId="29C0BD69" w14:textId="77777777" w:rsidR="00517082" w:rsidRDefault="00517082" w:rsidP="00517082">
      <w:pPr>
        <w:tabs>
          <w:tab w:val="left" w:pos="0"/>
        </w:tabs>
        <w:spacing w:line="360" w:lineRule="auto"/>
        <w:rPr>
          <w:color w:val="000000"/>
          <w:sz w:val="22"/>
          <w:szCs w:val="22"/>
        </w:rPr>
      </w:pPr>
    </w:p>
    <w:p w14:paraId="622F2DE6" w14:textId="77777777" w:rsidR="000B2244" w:rsidRPr="00252E43" w:rsidRDefault="00517082" w:rsidP="000B2244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517082">
        <w:rPr>
          <w:color w:val="000000"/>
          <w:sz w:val="22"/>
          <w:szCs w:val="22"/>
          <w:lang w:val="pt-BR"/>
        </w:rPr>
        <w:t xml:space="preserve">“Sobre a proximidade do objeto de piedade na Antiguidade Grega” – </w:t>
      </w:r>
      <w:r w:rsidR="00E6010F">
        <w:rPr>
          <w:color w:val="000000"/>
          <w:sz w:val="22"/>
          <w:szCs w:val="22"/>
          <w:lang w:val="pt-BR"/>
        </w:rPr>
        <w:t>translated</w:t>
      </w:r>
      <w:r w:rsidR="009465FE">
        <w:rPr>
          <w:color w:val="000000"/>
          <w:sz w:val="22"/>
          <w:szCs w:val="22"/>
          <w:lang w:val="pt-BR"/>
        </w:rPr>
        <w:t xml:space="preserve"> </w:t>
      </w:r>
      <w:r w:rsidRPr="00517082">
        <w:rPr>
          <w:color w:val="000000"/>
          <w:sz w:val="22"/>
          <w:szCs w:val="22"/>
          <w:lang w:val="pt-BR"/>
        </w:rPr>
        <w:t>in</w:t>
      </w:r>
      <w:r w:rsidR="009465FE">
        <w:rPr>
          <w:color w:val="000000"/>
          <w:sz w:val="22"/>
          <w:szCs w:val="22"/>
          <w:lang w:val="pt-BR"/>
        </w:rPr>
        <w:t>to</w:t>
      </w:r>
      <w:r w:rsidRPr="00517082">
        <w:rPr>
          <w:color w:val="000000"/>
          <w:sz w:val="22"/>
          <w:szCs w:val="22"/>
          <w:lang w:val="pt-BR"/>
        </w:rPr>
        <w:t xml:space="preserve"> </w:t>
      </w:r>
      <w:r w:rsidRPr="00517082">
        <w:rPr>
          <w:i/>
          <w:color w:val="000000"/>
          <w:sz w:val="22"/>
          <w:szCs w:val="22"/>
          <w:lang w:val="pt-BR"/>
        </w:rPr>
        <w:t>Po</w:t>
      </w:r>
      <w:r w:rsidR="00933465">
        <w:rPr>
          <w:i/>
          <w:color w:val="000000"/>
          <w:sz w:val="22"/>
          <w:szCs w:val="22"/>
          <w:lang w:val="pt-BR"/>
        </w:rPr>
        <w:t>rtuguese</w:t>
      </w:r>
      <w:r w:rsidRPr="00517082">
        <w:rPr>
          <w:i/>
          <w:color w:val="000000"/>
          <w:sz w:val="22"/>
          <w:szCs w:val="22"/>
          <w:lang w:val="pt-BR"/>
        </w:rPr>
        <w:t xml:space="preserve"> –</w:t>
      </w:r>
      <w:r w:rsidRPr="00517082">
        <w:rPr>
          <w:sz w:val="22"/>
          <w:szCs w:val="22"/>
          <w:lang w:val="pt-BR"/>
        </w:rPr>
        <w:t xml:space="preserve"> (</w:t>
      </w:r>
      <w:r w:rsidRPr="00517082">
        <w:rPr>
          <w:bCs/>
          <w:sz w:val="22"/>
          <w:szCs w:val="22"/>
          <w:lang w:val="pt-BR"/>
        </w:rPr>
        <w:t xml:space="preserve">On the Closeness of the object of Pity in Ancient Greece), in </w:t>
      </w:r>
      <w:r w:rsidRPr="00517082">
        <w:rPr>
          <w:i/>
          <w:iCs/>
          <w:color w:val="000000"/>
          <w:sz w:val="22"/>
          <w:szCs w:val="22"/>
          <w:lang w:val="pt-BR"/>
        </w:rPr>
        <w:t xml:space="preserve">Retórica, Persuasão e Emoções ensaios filosóficos e literários </w:t>
      </w:r>
      <w:r w:rsidRPr="00517082">
        <w:rPr>
          <w:color w:val="000000"/>
          <w:sz w:val="22"/>
          <w:szCs w:val="22"/>
          <w:lang w:val="pt-BR"/>
        </w:rPr>
        <w:t>M. Cecilia de M. N. Coelho editor, São Paulo: Ed. </w:t>
      </w:r>
      <w:r w:rsidRPr="000B2244">
        <w:rPr>
          <w:color w:val="000000"/>
          <w:sz w:val="22"/>
          <w:szCs w:val="22"/>
        </w:rPr>
        <w:t>Paulus</w:t>
      </w:r>
      <w:r w:rsidR="00C7152C" w:rsidRPr="000B2244">
        <w:rPr>
          <w:color w:val="000000"/>
          <w:sz w:val="22"/>
          <w:szCs w:val="22"/>
        </w:rPr>
        <w:t>, (</w:t>
      </w:r>
      <w:r w:rsidRPr="000B2244">
        <w:rPr>
          <w:color w:val="000000"/>
          <w:sz w:val="22"/>
          <w:szCs w:val="22"/>
        </w:rPr>
        <w:t>2018</w:t>
      </w:r>
      <w:r w:rsidR="00C7152C" w:rsidRPr="000B2244">
        <w:rPr>
          <w:color w:val="000000"/>
          <w:sz w:val="22"/>
          <w:szCs w:val="22"/>
        </w:rPr>
        <w:t xml:space="preserve">) </w:t>
      </w:r>
      <w:r w:rsidR="00F027F2" w:rsidRPr="000B2244">
        <w:rPr>
          <w:color w:val="000000"/>
          <w:sz w:val="22"/>
          <w:szCs w:val="22"/>
        </w:rPr>
        <w:t>103-</w:t>
      </w:r>
      <w:r w:rsidR="001B1C16">
        <w:rPr>
          <w:color w:val="000000"/>
          <w:sz w:val="22"/>
          <w:szCs w:val="22"/>
        </w:rPr>
        <w:t>1</w:t>
      </w:r>
      <w:r w:rsidR="00F027F2" w:rsidRPr="000B2244">
        <w:rPr>
          <w:color w:val="000000"/>
          <w:sz w:val="22"/>
          <w:szCs w:val="22"/>
        </w:rPr>
        <w:t>20</w:t>
      </w:r>
      <w:r w:rsidRPr="000B2244">
        <w:rPr>
          <w:color w:val="000000"/>
          <w:sz w:val="22"/>
          <w:szCs w:val="22"/>
        </w:rPr>
        <w:t>.</w:t>
      </w:r>
    </w:p>
    <w:p w14:paraId="4700B8B4" w14:textId="77777777" w:rsidR="00252E43" w:rsidRDefault="00252E43" w:rsidP="00252E43">
      <w:pPr>
        <w:pStyle w:val="ListParagraph"/>
        <w:rPr>
          <w:sz w:val="22"/>
          <w:szCs w:val="22"/>
        </w:rPr>
      </w:pPr>
    </w:p>
    <w:p w14:paraId="01BABDAB" w14:textId="77777777" w:rsidR="00252E43" w:rsidRDefault="00252E43" w:rsidP="000B2244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>
        <w:rPr>
          <w:iCs/>
          <w:sz w:val="22"/>
          <w:szCs w:val="22"/>
        </w:rPr>
        <w:t xml:space="preserve">“Poetic Fear-Related Affects and Society in Greco-Roman Antiquity,” in </w:t>
      </w:r>
      <w:r w:rsidRPr="00561C71">
        <w:rPr>
          <w:i/>
          <w:iCs/>
          <w:sz w:val="22"/>
          <w:szCs w:val="22"/>
        </w:rPr>
        <w:t xml:space="preserve">Affect </w:t>
      </w:r>
      <w:r w:rsidR="00E72992">
        <w:rPr>
          <w:i/>
          <w:iCs/>
          <w:sz w:val="22"/>
          <w:szCs w:val="22"/>
        </w:rPr>
        <w:t xml:space="preserve">and Literature </w:t>
      </w:r>
      <w:r w:rsidRPr="00561C71">
        <w:rPr>
          <w:i/>
          <w:iCs/>
          <w:sz w:val="22"/>
          <w:szCs w:val="22"/>
        </w:rPr>
        <w:t>(Critical Concepts, New Cambridge University Press Series)</w:t>
      </w:r>
      <w:r>
        <w:rPr>
          <w:iCs/>
          <w:sz w:val="22"/>
          <w:szCs w:val="22"/>
        </w:rPr>
        <w:t>, Alex Houen editor, Cambridge: CUP</w:t>
      </w:r>
      <w:r w:rsidR="003A644D">
        <w:rPr>
          <w:iCs/>
          <w:sz w:val="22"/>
          <w:szCs w:val="22"/>
        </w:rPr>
        <w:t xml:space="preserve"> (2019)</w:t>
      </w:r>
      <w:r w:rsidR="009C62E2">
        <w:rPr>
          <w:iCs/>
          <w:sz w:val="22"/>
          <w:szCs w:val="22"/>
        </w:rPr>
        <w:t xml:space="preserve"> 33-48</w:t>
      </w:r>
      <w:r>
        <w:rPr>
          <w:iCs/>
          <w:sz w:val="22"/>
          <w:szCs w:val="22"/>
        </w:rPr>
        <w:t>.</w:t>
      </w:r>
    </w:p>
    <w:p w14:paraId="740AE84A" w14:textId="77777777" w:rsidR="00640105" w:rsidRDefault="00640105" w:rsidP="003A644D">
      <w:pPr>
        <w:pStyle w:val="ListParagraph"/>
        <w:ind w:left="0"/>
        <w:rPr>
          <w:sz w:val="22"/>
          <w:szCs w:val="22"/>
        </w:rPr>
      </w:pPr>
    </w:p>
    <w:p w14:paraId="617E4E4D" w14:textId="77777777" w:rsidR="00640105" w:rsidRPr="00640105" w:rsidRDefault="00640105" w:rsidP="00640105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With Pierre Destr</w:t>
      </w:r>
      <w:r w:rsidRPr="00B26DD9">
        <w:rPr>
          <w:sz w:val="22"/>
          <w:szCs w:val="22"/>
        </w:rPr>
        <w:t>ée</w:t>
      </w:r>
      <w:r>
        <w:rPr>
          <w:sz w:val="22"/>
          <w:szCs w:val="22"/>
        </w:rPr>
        <w:t xml:space="preserve"> “Introduction,” </w:t>
      </w:r>
      <w:r w:rsidR="0015679F">
        <w:rPr>
          <w:sz w:val="22"/>
          <w:szCs w:val="22"/>
        </w:rPr>
        <w:t xml:space="preserve">in </w:t>
      </w:r>
      <w:r>
        <w:rPr>
          <w:i/>
          <w:sz w:val="22"/>
          <w:szCs w:val="22"/>
        </w:rPr>
        <w:t>The Poetics in Its Aristotelian Context</w:t>
      </w:r>
      <w:r>
        <w:rPr>
          <w:sz w:val="22"/>
          <w:szCs w:val="22"/>
        </w:rPr>
        <w:t xml:space="preserve">, P. </w:t>
      </w:r>
      <w:r w:rsidRPr="00640105">
        <w:rPr>
          <w:sz w:val="22"/>
          <w:szCs w:val="22"/>
        </w:rPr>
        <w:t xml:space="preserve">Destrée, </w:t>
      </w:r>
      <w:r>
        <w:rPr>
          <w:sz w:val="22"/>
          <w:szCs w:val="22"/>
        </w:rPr>
        <w:t xml:space="preserve">M. </w:t>
      </w:r>
      <w:r w:rsidRPr="00640105">
        <w:rPr>
          <w:sz w:val="22"/>
          <w:szCs w:val="22"/>
        </w:rPr>
        <w:t xml:space="preserve">Heath and </w:t>
      </w:r>
      <w:r>
        <w:rPr>
          <w:sz w:val="22"/>
          <w:szCs w:val="22"/>
        </w:rPr>
        <w:t xml:space="preserve">D. </w:t>
      </w:r>
      <w:r w:rsidRPr="00640105">
        <w:rPr>
          <w:sz w:val="22"/>
          <w:szCs w:val="22"/>
        </w:rPr>
        <w:t>Munteanu editors</w:t>
      </w:r>
      <w:r>
        <w:rPr>
          <w:sz w:val="22"/>
          <w:szCs w:val="22"/>
        </w:rPr>
        <w:t xml:space="preserve">, </w:t>
      </w:r>
      <w:r w:rsidR="00766442">
        <w:rPr>
          <w:sz w:val="22"/>
          <w:szCs w:val="22"/>
        </w:rPr>
        <w:t xml:space="preserve">London: </w:t>
      </w:r>
      <w:r>
        <w:rPr>
          <w:sz w:val="22"/>
          <w:szCs w:val="22"/>
        </w:rPr>
        <w:t xml:space="preserve">Routledge </w:t>
      </w:r>
      <w:r w:rsidR="00200885">
        <w:rPr>
          <w:sz w:val="22"/>
          <w:szCs w:val="22"/>
        </w:rPr>
        <w:t>(</w:t>
      </w:r>
      <w:r>
        <w:rPr>
          <w:sz w:val="22"/>
          <w:szCs w:val="22"/>
        </w:rPr>
        <w:t>2020</w:t>
      </w:r>
      <w:r w:rsidR="00200885">
        <w:rPr>
          <w:sz w:val="22"/>
          <w:szCs w:val="22"/>
        </w:rPr>
        <w:t>) 1-14</w:t>
      </w:r>
      <w:r>
        <w:rPr>
          <w:sz w:val="22"/>
          <w:szCs w:val="22"/>
        </w:rPr>
        <w:t>.</w:t>
      </w:r>
    </w:p>
    <w:p w14:paraId="458ED4A3" w14:textId="77777777" w:rsidR="00640105" w:rsidRDefault="00640105" w:rsidP="00640105">
      <w:pPr>
        <w:pStyle w:val="ListParagraph"/>
        <w:rPr>
          <w:sz w:val="22"/>
          <w:szCs w:val="22"/>
        </w:rPr>
      </w:pPr>
    </w:p>
    <w:p w14:paraId="138043F0" w14:textId="77777777" w:rsidR="00640105" w:rsidRDefault="00640105" w:rsidP="00640105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640105">
        <w:rPr>
          <w:sz w:val="22"/>
          <w:szCs w:val="22"/>
        </w:rPr>
        <w:t>“</w:t>
      </w:r>
      <w:r>
        <w:rPr>
          <w:sz w:val="22"/>
          <w:szCs w:val="22"/>
        </w:rPr>
        <w:t xml:space="preserve">Varieties of Characters: </w:t>
      </w:r>
      <w:r w:rsidR="0015679F">
        <w:rPr>
          <w:sz w:val="22"/>
          <w:szCs w:val="22"/>
        </w:rPr>
        <w:t>T</w:t>
      </w:r>
      <w:r>
        <w:rPr>
          <w:sz w:val="22"/>
          <w:szCs w:val="22"/>
        </w:rPr>
        <w:t>he Better, the Worse and the Like</w:t>
      </w:r>
      <w:r w:rsidRPr="00640105">
        <w:rPr>
          <w:sz w:val="22"/>
          <w:szCs w:val="22"/>
        </w:rPr>
        <w:t xml:space="preserve">,” in </w:t>
      </w:r>
      <w:r w:rsidRPr="00640105">
        <w:rPr>
          <w:i/>
          <w:sz w:val="22"/>
          <w:szCs w:val="22"/>
        </w:rPr>
        <w:t xml:space="preserve">The Poetics in Its Aristotelian Context, </w:t>
      </w:r>
      <w:r>
        <w:rPr>
          <w:sz w:val="22"/>
          <w:szCs w:val="22"/>
        </w:rPr>
        <w:t xml:space="preserve">P. </w:t>
      </w:r>
      <w:r w:rsidRPr="00640105">
        <w:rPr>
          <w:sz w:val="22"/>
          <w:szCs w:val="22"/>
        </w:rPr>
        <w:t xml:space="preserve">Destrée, </w:t>
      </w:r>
      <w:r>
        <w:rPr>
          <w:sz w:val="22"/>
          <w:szCs w:val="22"/>
        </w:rPr>
        <w:t xml:space="preserve">M. </w:t>
      </w:r>
      <w:r w:rsidRPr="00640105">
        <w:rPr>
          <w:sz w:val="22"/>
          <w:szCs w:val="22"/>
        </w:rPr>
        <w:t xml:space="preserve">Heath and </w:t>
      </w:r>
      <w:r>
        <w:rPr>
          <w:sz w:val="22"/>
          <w:szCs w:val="22"/>
        </w:rPr>
        <w:t xml:space="preserve">D. </w:t>
      </w:r>
      <w:r w:rsidRPr="00640105">
        <w:rPr>
          <w:sz w:val="22"/>
          <w:szCs w:val="22"/>
        </w:rPr>
        <w:t>Munteanu editors</w:t>
      </w:r>
      <w:r>
        <w:rPr>
          <w:sz w:val="22"/>
          <w:szCs w:val="22"/>
        </w:rPr>
        <w:t xml:space="preserve">, </w:t>
      </w:r>
      <w:r w:rsidR="00766442">
        <w:rPr>
          <w:sz w:val="22"/>
          <w:szCs w:val="22"/>
        </w:rPr>
        <w:t xml:space="preserve">London: </w:t>
      </w:r>
      <w:r>
        <w:rPr>
          <w:sz w:val="22"/>
          <w:szCs w:val="22"/>
        </w:rPr>
        <w:t xml:space="preserve">Routledge </w:t>
      </w:r>
      <w:r w:rsidR="00200885">
        <w:rPr>
          <w:sz w:val="22"/>
          <w:szCs w:val="22"/>
        </w:rPr>
        <w:t>(</w:t>
      </w:r>
      <w:r>
        <w:rPr>
          <w:sz w:val="22"/>
          <w:szCs w:val="22"/>
        </w:rPr>
        <w:t>2020</w:t>
      </w:r>
      <w:r w:rsidR="00200885">
        <w:rPr>
          <w:sz w:val="22"/>
          <w:szCs w:val="22"/>
        </w:rPr>
        <w:t>) 145-164</w:t>
      </w:r>
      <w:r>
        <w:rPr>
          <w:sz w:val="22"/>
          <w:szCs w:val="22"/>
        </w:rPr>
        <w:t>.</w:t>
      </w:r>
    </w:p>
    <w:p w14:paraId="3ABB160B" w14:textId="77777777" w:rsidR="003A644D" w:rsidRDefault="003A644D" w:rsidP="003A644D">
      <w:pPr>
        <w:pStyle w:val="ListParagraph"/>
        <w:rPr>
          <w:sz w:val="22"/>
          <w:szCs w:val="22"/>
        </w:rPr>
      </w:pPr>
    </w:p>
    <w:p w14:paraId="36498541" w14:textId="77777777" w:rsidR="00384039" w:rsidRDefault="003A644D" w:rsidP="00384039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0B2244">
        <w:rPr>
          <w:sz w:val="22"/>
          <w:szCs w:val="22"/>
        </w:rPr>
        <w:t xml:space="preserve">“Women’s Voices in Euripides’ Tragedies,” in </w:t>
      </w:r>
      <w:r w:rsidRPr="000B2244">
        <w:rPr>
          <w:i/>
          <w:sz w:val="22"/>
          <w:szCs w:val="22"/>
        </w:rPr>
        <w:t>Brill Companion to Euripides,</w:t>
      </w:r>
      <w:r>
        <w:rPr>
          <w:i/>
          <w:sz w:val="22"/>
          <w:szCs w:val="22"/>
        </w:rPr>
        <w:t xml:space="preserve"> </w:t>
      </w:r>
      <w:r w:rsidRPr="000B2244">
        <w:rPr>
          <w:sz w:val="22"/>
          <w:szCs w:val="22"/>
        </w:rPr>
        <w:t>Andreas Markantonatos</w:t>
      </w:r>
      <w:r>
        <w:rPr>
          <w:sz w:val="22"/>
          <w:szCs w:val="22"/>
        </w:rPr>
        <w:t xml:space="preserve"> editor</w:t>
      </w:r>
      <w:r w:rsidRPr="000B224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BD37B6">
        <w:rPr>
          <w:sz w:val="22"/>
          <w:szCs w:val="22"/>
        </w:rPr>
        <w:t>volume 2</w:t>
      </w:r>
      <w:r w:rsidR="00930461">
        <w:rPr>
          <w:sz w:val="22"/>
          <w:szCs w:val="22"/>
        </w:rPr>
        <w:t xml:space="preserve"> </w:t>
      </w:r>
      <w:r w:rsidR="00BD37B6">
        <w:rPr>
          <w:sz w:val="22"/>
          <w:szCs w:val="22"/>
        </w:rPr>
        <w:t>(2020) 887-908</w:t>
      </w:r>
      <w:r w:rsidRPr="000B2244">
        <w:rPr>
          <w:sz w:val="22"/>
          <w:szCs w:val="22"/>
        </w:rPr>
        <w:t>.</w:t>
      </w:r>
    </w:p>
    <w:p w14:paraId="3D89DF9C" w14:textId="77777777" w:rsidR="00FB754C" w:rsidRDefault="00FB754C" w:rsidP="00FB754C">
      <w:pPr>
        <w:pStyle w:val="ListParagraph"/>
        <w:rPr>
          <w:sz w:val="22"/>
          <w:szCs w:val="22"/>
        </w:rPr>
      </w:pPr>
    </w:p>
    <w:p w14:paraId="6D544B12" w14:textId="77777777" w:rsidR="00FB754C" w:rsidRPr="00FB754C" w:rsidRDefault="00FB754C" w:rsidP="00FB754C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b/>
          <w:bCs/>
          <w:sz w:val="22"/>
          <w:szCs w:val="22"/>
        </w:rPr>
      </w:pPr>
      <w:r w:rsidRPr="00C1141E">
        <w:rPr>
          <w:sz w:val="22"/>
          <w:szCs w:val="22"/>
        </w:rPr>
        <w:t>“</w:t>
      </w:r>
      <w:r w:rsidRPr="00C1141E">
        <w:rPr>
          <w:i/>
          <w:iCs/>
          <w:sz w:val="22"/>
          <w:szCs w:val="22"/>
        </w:rPr>
        <w:t xml:space="preserve">Hamartia </w:t>
      </w:r>
      <w:r w:rsidRPr="00C1141E">
        <w:rPr>
          <w:sz w:val="22"/>
          <w:szCs w:val="22"/>
        </w:rPr>
        <w:t xml:space="preserve">through </w:t>
      </w:r>
      <w:r w:rsidRPr="00C1141E">
        <w:rPr>
          <w:i/>
          <w:iCs/>
          <w:sz w:val="22"/>
          <w:szCs w:val="22"/>
        </w:rPr>
        <w:t xml:space="preserve">Agnoia. </w:t>
      </w:r>
      <w:r w:rsidRPr="00C1141E">
        <w:rPr>
          <w:sz w:val="22"/>
          <w:szCs w:val="22"/>
        </w:rPr>
        <w:t xml:space="preserve">An Embodiment of a Poetic Concept in Greco-Roman </w:t>
      </w:r>
      <w:proofErr w:type="gramStart"/>
      <w:r w:rsidRPr="00C1141E">
        <w:rPr>
          <w:sz w:val="22"/>
          <w:szCs w:val="22"/>
        </w:rPr>
        <w:t>Antiquity,”</w:t>
      </w:r>
      <w:proofErr w:type="gramEnd"/>
      <w:r w:rsidRPr="00C1141E">
        <w:rPr>
          <w:sz w:val="22"/>
          <w:szCs w:val="22"/>
        </w:rPr>
        <w:t xml:space="preserve"> in </w:t>
      </w:r>
      <w:r w:rsidRPr="00C1141E">
        <w:rPr>
          <w:i/>
          <w:iCs/>
          <w:sz w:val="22"/>
          <w:szCs w:val="22"/>
        </w:rPr>
        <w:t xml:space="preserve">Brill’s Companion to the Reception of Aristotle’s Poetics, </w:t>
      </w:r>
      <w:r w:rsidRPr="00C1141E">
        <w:rPr>
          <w:sz w:val="22"/>
          <w:szCs w:val="22"/>
        </w:rPr>
        <w:t xml:space="preserve">Christine Mauduit, </w:t>
      </w:r>
      <w:r w:rsidRPr="00C1141E">
        <w:rPr>
          <w:iCs/>
          <w:sz w:val="22"/>
          <w:szCs w:val="22"/>
        </w:rPr>
        <w:t>Guillaume Navaud, and Olivier Renaut (eds.), (202</w:t>
      </w:r>
      <w:r w:rsidR="00DB67F4">
        <w:rPr>
          <w:iCs/>
          <w:sz w:val="22"/>
          <w:szCs w:val="22"/>
        </w:rPr>
        <w:t>5</w:t>
      </w:r>
      <w:r w:rsidRPr="00C1141E">
        <w:rPr>
          <w:iCs/>
          <w:sz w:val="22"/>
          <w:szCs w:val="22"/>
        </w:rPr>
        <w:t>) Brill, 287-310.</w:t>
      </w:r>
      <w:r w:rsidRPr="00C1141E">
        <w:rPr>
          <w:i/>
          <w:iCs/>
          <w:sz w:val="22"/>
          <w:szCs w:val="22"/>
        </w:rPr>
        <w:t xml:space="preserve"> </w:t>
      </w:r>
    </w:p>
    <w:p w14:paraId="55D0E4DA" w14:textId="77777777" w:rsidR="00384039" w:rsidRDefault="00384039" w:rsidP="00384039">
      <w:pPr>
        <w:pStyle w:val="ListParagraph"/>
        <w:rPr>
          <w:sz w:val="22"/>
          <w:szCs w:val="22"/>
        </w:rPr>
      </w:pPr>
    </w:p>
    <w:p w14:paraId="49E86E04" w14:textId="77777777" w:rsidR="00384039" w:rsidRDefault="009D7204" w:rsidP="00384039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r w:rsidRPr="00384039">
        <w:rPr>
          <w:sz w:val="22"/>
          <w:szCs w:val="22"/>
        </w:rPr>
        <w:t>“Woody Allen on Aristotle on Greek Tragedy</w:t>
      </w:r>
      <w:r w:rsidR="006D697F">
        <w:rPr>
          <w:sz w:val="22"/>
          <w:szCs w:val="22"/>
        </w:rPr>
        <w:t xml:space="preserve">. The </w:t>
      </w:r>
      <w:r w:rsidR="006D697F">
        <w:rPr>
          <w:i/>
          <w:iCs/>
          <w:sz w:val="22"/>
          <w:szCs w:val="22"/>
        </w:rPr>
        <w:t xml:space="preserve">Poetics </w:t>
      </w:r>
      <w:r w:rsidR="006D697F">
        <w:rPr>
          <w:sz w:val="22"/>
          <w:szCs w:val="22"/>
        </w:rPr>
        <w:t>Meets Hollywood</w:t>
      </w:r>
      <w:r w:rsidRPr="00384039">
        <w:rPr>
          <w:sz w:val="22"/>
          <w:szCs w:val="22"/>
        </w:rPr>
        <w:t xml:space="preserve">,” in </w:t>
      </w:r>
      <w:r w:rsidRPr="00384039">
        <w:rPr>
          <w:i/>
          <w:iCs/>
          <w:sz w:val="22"/>
          <w:szCs w:val="22"/>
        </w:rPr>
        <w:t>Re</w:t>
      </w:r>
      <w:r w:rsidR="006D697F">
        <w:rPr>
          <w:i/>
          <w:iCs/>
          <w:sz w:val="22"/>
          <w:szCs w:val="22"/>
        </w:rPr>
        <w:t xml:space="preserve">-embodying </w:t>
      </w:r>
      <w:r w:rsidRPr="00384039">
        <w:rPr>
          <w:i/>
          <w:iCs/>
          <w:sz w:val="22"/>
          <w:szCs w:val="22"/>
        </w:rPr>
        <w:t>and Re</w:t>
      </w:r>
      <w:r w:rsidR="006D697F">
        <w:rPr>
          <w:i/>
          <w:iCs/>
          <w:sz w:val="22"/>
          <w:szCs w:val="22"/>
        </w:rPr>
        <w:t>thinking Greek and Roman</w:t>
      </w:r>
      <w:r w:rsidRPr="00384039">
        <w:rPr>
          <w:i/>
          <w:iCs/>
          <w:sz w:val="22"/>
          <w:szCs w:val="22"/>
        </w:rPr>
        <w:t xml:space="preserve"> Drama in Modern Times, </w:t>
      </w:r>
      <w:r w:rsidRPr="00384039">
        <w:rPr>
          <w:sz w:val="22"/>
          <w:szCs w:val="22"/>
        </w:rPr>
        <w:t>A</w:t>
      </w:r>
      <w:r w:rsidR="006D697F">
        <w:rPr>
          <w:sz w:val="22"/>
          <w:szCs w:val="22"/>
        </w:rPr>
        <w:t>lena</w:t>
      </w:r>
      <w:r w:rsidRPr="00384039">
        <w:rPr>
          <w:sz w:val="22"/>
          <w:szCs w:val="22"/>
        </w:rPr>
        <w:t xml:space="preserve"> Sarkissian</w:t>
      </w:r>
      <w:r w:rsidR="006D697F">
        <w:rPr>
          <w:sz w:val="22"/>
          <w:szCs w:val="22"/>
        </w:rPr>
        <w:t xml:space="preserve">, Hallie Marshall and Eliska Kubartova </w:t>
      </w:r>
      <w:r w:rsidRPr="00384039">
        <w:rPr>
          <w:sz w:val="22"/>
          <w:szCs w:val="22"/>
        </w:rPr>
        <w:t>(ed</w:t>
      </w:r>
      <w:r w:rsidR="006D697F">
        <w:rPr>
          <w:sz w:val="22"/>
          <w:szCs w:val="22"/>
        </w:rPr>
        <w:t>s</w:t>
      </w:r>
      <w:r w:rsidRPr="00384039">
        <w:rPr>
          <w:sz w:val="22"/>
          <w:szCs w:val="22"/>
        </w:rPr>
        <w:t>.),</w:t>
      </w:r>
      <w:r w:rsidR="001A036D">
        <w:rPr>
          <w:sz w:val="22"/>
          <w:szCs w:val="22"/>
        </w:rPr>
        <w:t xml:space="preserve"> (202</w:t>
      </w:r>
      <w:r w:rsidR="006D697F">
        <w:rPr>
          <w:sz w:val="22"/>
          <w:szCs w:val="22"/>
        </w:rPr>
        <w:t>5</w:t>
      </w:r>
      <w:r w:rsidR="001A036D">
        <w:rPr>
          <w:sz w:val="22"/>
          <w:szCs w:val="22"/>
        </w:rPr>
        <w:t>)</w:t>
      </w:r>
      <w:r w:rsidRPr="00384039">
        <w:rPr>
          <w:sz w:val="22"/>
          <w:szCs w:val="22"/>
        </w:rPr>
        <w:t xml:space="preserve"> Brill</w:t>
      </w:r>
      <w:r w:rsidR="001B2F25" w:rsidRPr="00384039">
        <w:rPr>
          <w:sz w:val="22"/>
          <w:szCs w:val="22"/>
        </w:rPr>
        <w:t>,</w:t>
      </w:r>
      <w:r w:rsidR="001A036D">
        <w:rPr>
          <w:sz w:val="22"/>
          <w:szCs w:val="22"/>
        </w:rPr>
        <w:t xml:space="preserve"> 219-37</w:t>
      </w:r>
      <w:r w:rsidR="001B2F25" w:rsidRPr="00384039">
        <w:rPr>
          <w:i/>
          <w:iCs/>
          <w:sz w:val="22"/>
          <w:szCs w:val="22"/>
        </w:rPr>
        <w:t>.</w:t>
      </w:r>
      <w:r w:rsidR="00C1141E">
        <w:rPr>
          <w:i/>
          <w:iCs/>
          <w:sz w:val="22"/>
          <w:szCs w:val="22"/>
        </w:rPr>
        <w:t xml:space="preserve"> </w:t>
      </w:r>
    </w:p>
    <w:p w14:paraId="74D15BBA" w14:textId="77777777" w:rsidR="00384039" w:rsidRDefault="00384039" w:rsidP="00384039">
      <w:pPr>
        <w:pStyle w:val="ListParagraph"/>
        <w:rPr>
          <w:sz w:val="22"/>
          <w:szCs w:val="22"/>
        </w:rPr>
      </w:pPr>
    </w:p>
    <w:p w14:paraId="1EB8EB54" w14:textId="77777777" w:rsidR="0089301B" w:rsidRPr="00F6711D" w:rsidRDefault="00384039" w:rsidP="0089301B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rPr>
          <w:b/>
          <w:bCs/>
          <w:sz w:val="22"/>
          <w:szCs w:val="22"/>
        </w:rPr>
      </w:pPr>
      <w:r w:rsidRPr="00384039">
        <w:rPr>
          <w:sz w:val="22"/>
          <w:szCs w:val="22"/>
        </w:rPr>
        <w:lastRenderedPageBreak/>
        <w:t>“Rethinking Mimetic Objects: Platonists, Surrealists and Us.” In</w:t>
      </w:r>
      <w:r w:rsidR="00BE5DFA">
        <w:rPr>
          <w:sz w:val="22"/>
          <w:szCs w:val="22"/>
        </w:rPr>
        <w:t xml:space="preserve"> </w:t>
      </w:r>
      <w:r w:rsidR="00BE5DFA" w:rsidRPr="00BE5DFA">
        <w:rPr>
          <w:i/>
          <w:iCs/>
          <w:sz w:val="22"/>
          <w:szCs w:val="22"/>
        </w:rPr>
        <w:t>Pensar la Antigüedad en clave contemporánea</w:t>
      </w:r>
      <w:r w:rsidR="00C07910">
        <w:rPr>
          <w:i/>
          <w:iCs/>
          <w:sz w:val="22"/>
          <w:szCs w:val="22"/>
        </w:rPr>
        <w:t xml:space="preserve">. </w:t>
      </w:r>
      <w:r w:rsidR="00C07910" w:rsidRPr="00C07910">
        <w:rPr>
          <w:i/>
          <w:iCs/>
          <w:sz w:val="22"/>
          <w:szCs w:val="22"/>
        </w:rPr>
        <w:t>Enfoques interdisciplinarios y nuevos paradigmas</w:t>
      </w:r>
      <w:r w:rsidR="00BE5DFA">
        <w:rPr>
          <w:i/>
          <w:iCs/>
          <w:sz w:val="22"/>
          <w:szCs w:val="22"/>
        </w:rPr>
        <w:t xml:space="preserve"> </w:t>
      </w:r>
      <w:r w:rsidR="00BE5DFA">
        <w:rPr>
          <w:sz w:val="22"/>
          <w:szCs w:val="22"/>
        </w:rPr>
        <w:t>(</w:t>
      </w:r>
      <w:r w:rsidRPr="00384039">
        <w:rPr>
          <w:i/>
          <w:iCs/>
          <w:sz w:val="22"/>
          <w:szCs w:val="22"/>
        </w:rPr>
        <w:t>Thinking Antiquity in a Contemporary Key: Interdisciplinary Approaches and New Paradigms</w:t>
      </w:r>
      <w:r w:rsidR="00BE5DFA">
        <w:rPr>
          <w:sz w:val="22"/>
          <w:szCs w:val="22"/>
        </w:rPr>
        <w:t>)</w:t>
      </w:r>
      <w:r w:rsidRPr="00384039">
        <w:rPr>
          <w:i/>
          <w:iCs/>
          <w:sz w:val="22"/>
          <w:szCs w:val="22"/>
        </w:rPr>
        <w:t xml:space="preserve">, </w:t>
      </w:r>
      <w:r w:rsidRPr="00384039">
        <w:rPr>
          <w:sz w:val="22"/>
          <w:szCs w:val="22"/>
        </w:rPr>
        <w:t>Claudia N. Fernández</w:t>
      </w:r>
      <w:r w:rsidR="00B501E1">
        <w:rPr>
          <w:sz w:val="22"/>
          <w:szCs w:val="22"/>
        </w:rPr>
        <w:t xml:space="preserve"> and</w:t>
      </w:r>
      <w:r w:rsidRPr="00384039">
        <w:rPr>
          <w:sz w:val="22"/>
          <w:szCs w:val="22"/>
        </w:rPr>
        <w:t xml:space="preserve"> Graciela C. Zecchin de Fasano (eds</w:t>
      </w:r>
      <w:r w:rsidR="00BE5DFA">
        <w:rPr>
          <w:sz w:val="22"/>
          <w:szCs w:val="22"/>
        </w:rPr>
        <w:t>),</w:t>
      </w:r>
      <w:r w:rsidR="00DC4513">
        <w:rPr>
          <w:sz w:val="22"/>
          <w:szCs w:val="22"/>
        </w:rPr>
        <w:t xml:space="preserve"> (2025),</w:t>
      </w:r>
      <w:r w:rsidRPr="00384039">
        <w:rPr>
          <w:i/>
          <w:iCs/>
          <w:sz w:val="22"/>
          <w:szCs w:val="22"/>
        </w:rPr>
        <w:t xml:space="preserve"> </w:t>
      </w:r>
      <w:r w:rsidRPr="00384039">
        <w:rPr>
          <w:sz w:val="22"/>
          <w:szCs w:val="22"/>
        </w:rPr>
        <w:t>La Plata</w:t>
      </w:r>
      <w:r w:rsidR="00DC4513">
        <w:rPr>
          <w:sz w:val="22"/>
          <w:szCs w:val="22"/>
        </w:rPr>
        <w:t>, 73-91.</w:t>
      </w:r>
    </w:p>
    <w:p w14:paraId="3728B9A0" w14:textId="77777777" w:rsidR="00F6711D" w:rsidRDefault="00BB6787" w:rsidP="00C25E24">
      <w:pPr>
        <w:tabs>
          <w:tab w:val="left" w:pos="0"/>
        </w:tabs>
        <w:spacing w:line="360" w:lineRule="auto"/>
        <w:ind w:left="360"/>
        <w:rPr>
          <w:sz w:val="22"/>
          <w:szCs w:val="22"/>
        </w:rPr>
      </w:pPr>
      <w:hyperlink r:id="rId10" w:history="1">
        <w:r w:rsidRPr="00DB72F6">
          <w:rPr>
            <w:rStyle w:val="Hyperlink"/>
            <w:sz w:val="22"/>
            <w:szCs w:val="22"/>
          </w:rPr>
          <w:t>https://sedici.unlp.edu.ar/bitstream/handle/10915/187228/Documento_completo.pdf?sequence=1#page=73</w:t>
        </w:r>
      </w:hyperlink>
    </w:p>
    <w:p w14:paraId="30660D3C" w14:textId="77777777" w:rsidR="00D60631" w:rsidRPr="00141D98" w:rsidRDefault="00D60631" w:rsidP="00D60631">
      <w:pPr>
        <w:tabs>
          <w:tab w:val="left" w:pos="0"/>
        </w:tabs>
        <w:spacing w:line="360" w:lineRule="auto"/>
        <w:rPr>
          <w:sz w:val="22"/>
          <w:szCs w:val="22"/>
        </w:rPr>
      </w:pPr>
    </w:p>
    <w:p w14:paraId="56169608" w14:textId="77777777" w:rsidR="007276ED" w:rsidRPr="000B2244" w:rsidRDefault="007276ED" w:rsidP="0012515A">
      <w:pPr>
        <w:tabs>
          <w:tab w:val="left" w:pos="360"/>
          <w:tab w:val="left" w:pos="720"/>
        </w:tabs>
        <w:spacing w:line="240" w:lineRule="auto"/>
        <w:ind w:left="540"/>
        <w:rPr>
          <w:sz w:val="22"/>
          <w:szCs w:val="22"/>
        </w:rPr>
      </w:pPr>
    </w:p>
    <w:p w14:paraId="3B868593" w14:textId="77777777" w:rsidR="007276ED" w:rsidRDefault="007276ED" w:rsidP="0012515A">
      <w:pPr>
        <w:tabs>
          <w:tab w:val="left" w:pos="360"/>
          <w:tab w:val="left" w:pos="720"/>
        </w:tabs>
        <w:spacing w:line="240" w:lineRule="auto"/>
        <w:ind w:left="540"/>
        <w:rPr>
          <w:b/>
          <w:sz w:val="22"/>
          <w:szCs w:val="22"/>
        </w:rPr>
      </w:pPr>
      <w:r w:rsidRPr="00F42C7F">
        <w:rPr>
          <w:b/>
          <w:sz w:val="22"/>
          <w:szCs w:val="22"/>
        </w:rPr>
        <w:t>Encyclopedia articles</w:t>
      </w:r>
      <w:r w:rsidR="009D3E2B">
        <w:rPr>
          <w:b/>
          <w:sz w:val="22"/>
          <w:szCs w:val="22"/>
        </w:rPr>
        <w:t xml:space="preserve"> and dictionary entries</w:t>
      </w:r>
    </w:p>
    <w:p w14:paraId="32BF3BFC" w14:textId="77777777" w:rsidR="006122B0" w:rsidRDefault="006122B0" w:rsidP="0012515A">
      <w:pPr>
        <w:tabs>
          <w:tab w:val="left" w:pos="360"/>
          <w:tab w:val="left" w:pos="720"/>
        </w:tabs>
        <w:spacing w:line="360" w:lineRule="auto"/>
        <w:ind w:left="540"/>
        <w:rPr>
          <w:sz w:val="22"/>
          <w:szCs w:val="22"/>
        </w:rPr>
      </w:pPr>
    </w:p>
    <w:p w14:paraId="6D6CF561" w14:textId="77777777" w:rsidR="00E41D84" w:rsidRDefault="00070BD5" w:rsidP="0068628E">
      <w:pPr>
        <w:numPr>
          <w:ilvl w:val="0"/>
          <w:numId w:val="8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>Aristotle on Pleasure and Learning,</w:t>
      </w:r>
      <w:r>
        <w:rPr>
          <w:sz w:val="22"/>
          <w:szCs w:val="22"/>
        </w:rPr>
        <w:t>”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>Encyclopedia of the Sciences of Learning,</w:t>
      </w:r>
      <w:r w:rsidRPr="00F42C7F">
        <w:rPr>
          <w:sz w:val="22"/>
          <w:szCs w:val="22"/>
        </w:rPr>
        <w:t xml:space="preserve"> ed.</w:t>
      </w:r>
      <w:r w:rsidRPr="00F42C7F">
        <w:rPr>
          <w:i/>
          <w:sz w:val="22"/>
          <w:szCs w:val="22"/>
        </w:rPr>
        <w:t xml:space="preserve"> </w:t>
      </w:r>
      <w:r w:rsidRPr="00F42C7F">
        <w:rPr>
          <w:sz w:val="22"/>
          <w:szCs w:val="22"/>
        </w:rPr>
        <w:t>M. Norbert</w:t>
      </w:r>
      <w:r w:rsidR="00BF577E">
        <w:rPr>
          <w:sz w:val="22"/>
          <w:szCs w:val="22"/>
        </w:rPr>
        <w:t xml:space="preserve">, </w:t>
      </w:r>
      <w:r w:rsidRPr="00F42C7F">
        <w:rPr>
          <w:sz w:val="22"/>
          <w:szCs w:val="22"/>
        </w:rPr>
        <w:t xml:space="preserve">New York: Springer </w:t>
      </w:r>
      <w:r w:rsidR="00BF577E">
        <w:rPr>
          <w:sz w:val="22"/>
          <w:szCs w:val="22"/>
        </w:rPr>
        <w:t>(</w:t>
      </w:r>
      <w:r w:rsidRPr="00F42C7F">
        <w:rPr>
          <w:sz w:val="22"/>
          <w:szCs w:val="22"/>
        </w:rPr>
        <w:t>2012) 312-</w:t>
      </w:r>
      <w:r w:rsidR="00B27CE1">
        <w:rPr>
          <w:sz w:val="22"/>
          <w:szCs w:val="22"/>
        </w:rPr>
        <w:t>3</w:t>
      </w:r>
      <w:r w:rsidRPr="00F42C7F">
        <w:rPr>
          <w:sz w:val="22"/>
          <w:szCs w:val="22"/>
        </w:rPr>
        <w:t>13.</w:t>
      </w:r>
    </w:p>
    <w:p w14:paraId="080E8B58" w14:textId="77777777" w:rsidR="00B829BF" w:rsidRPr="00B829BF" w:rsidRDefault="00B829BF" w:rsidP="00B829BF">
      <w:pPr>
        <w:tabs>
          <w:tab w:val="left" w:pos="360"/>
          <w:tab w:val="left" w:pos="720"/>
        </w:tabs>
        <w:spacing w:line="360" w:lineRule="auto"/>
        <w:ind w:left="720"/>
        <w:rPr>
          <w:sz w:val="22"/>
          <w:szCs w:val="22"/>
        </w:rPr>
      </w:pPr>
    </w:p>
    <w:p w14:paraId="3104613F" w14:textId="77777777" w:rsidR="00E41D84" w:rsidRDefault="00070BD5" w:rsidP="00E41D84">
      <w:pPr>
        <w:numPr>
          <w:ilvl w:val="0"/>
          <w:numId w:val="8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“Plato and Tragedy,”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 xml:space="preserve">Encyclopedia of Greek Tragedy, </w:t>
      </w:r>
      <w:r w:rsidRPr="00F42C7F">
        <w:rPr>
          <w:sz w:val="22"/>
          <w:szCs w:val="22"/>
        </w:rPr>
        <w:t xml:space="preserve">ed. Hanna Roisman, vol. 2 </w:t>
      </w:r>
      <w:r w:rsidR="00BF577E">
        <w:rPr>
          <w:sz w:val="22"/>
          <w:szCs w:val="22"/>
        </w:rPr>
        <w:t xml:space="preserve">Malden: Wiley </w:t>
      </w:r>
      <w:r w:rsidRPr="00F42C7F">
        <w:rPr>
          <w:sz w:val="22"/>
          <w:szCs w:val="22"/>
        </w:rPr>
        <w:t xml:space="preserve">Blackwell </w:t>
      </w:r>
      <w:r w:rsidR="00BF577E">
        <w:rPr>
          <w:sz w:val="22"/>
          <w:szCs w:val="22"/>
        </w:rPr>
        <w:t>(</w:t>
      </w:r>
      <w:r w:rsidRPr="00F42C7F">
        <w:rPr>
          <w:sz w:val="22"/>
          <w:szCs w:val="22"/>
        </w:rPr>
        <w:t>2013) 977-</w:t>
      </w:r>
      <w:r w:rsidR="00B27CE1">
        <w:rPr>
          <w:sz w:val="22"/>
          <w:szCs w:val="22"/>
        </w:rPr>
        <w:t>9</w:t>
      </w:r>
      <w:r w:rsidRPr="00F42C7F">
        <w:rPr>
          <w:sz w:val="22"/>
          <w:szCs w:val="22"/>
        </w:rPr>
        <w:t>81.</w:t>
      </w:r>
    </w:p>
    <w:p w14:paraId="10138329" w14:textId="77777777" w:rsidR="00B829BF" w:rsidRPr="00B829BF" w:rsidRDefault="00B829BF" w:rsidP="00B829BF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579B6421" w14:textId="77777777" w:rsidR="00673B85" w:rsidRDefault="00070BD5" w:rsidP="00B829BF">
      <w:pPr>
        <w:numPr>
          <w:ilvl w:val="0"/>
          <w:numId w:val="8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“Aristotle and Euripidean Drama,”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 xml:space="preserve">Encyclopedia of Greek Tragedy, </w:t>
      </w:r>
      <w:r w:rsidR="00091A04">
        <w:rPr>
          <w:sz w:val="22"/>
          <w:szCs w:val="22"/>
        </w:rPr>
        <w:t>ed. Hanna Roisman</w:t>
      </w:r>
      <w:r w:rsidRPr="00F42C7F">
        <w:rPr>
          <w:sz w:val="22"/>
          <w:szCs w:val="22"/>
        </w:rPr>
        <w:t>, vol. 1</w:t>
      </w:r>
      <w:r w:rsidR="00BF577E">
        <w:rPr>
          <w:sz w:val="22"/>
          <w:szCs w:val="22"/>
        </w:rPr>
        <w:t xml:space="preserve">, Malden: Wiley </w:t>
      </w:r>
      <w:r w:rsidRPr="00F42C7F">
        <w:rPr>
          <w:sz w:val="22"/>
          <w:szCs w:val="22"/>
        </w:rPr>
        <w:t xml:space="preserve">Blackwell </w:t>
      </w:r>
      <w:r w:rsidR="00BF577E">
        <w:rPr>
          <w:sz w:val="22"/>
          <w:szCs w:val="22"/>
        </w:rPr>
        <w:t>(</w:t>
      </w:r>
      <w:r w:rsidRPr="00F42C7F">
        <w:rPr>
          <w:sz w:val="22"/>
          <w:szCs w:val="22"/>
        </w:rPr>
        <w:t>2013) 351-</w:t>
      </w:r>
      <w:r w:rsidR="00D35E89">
        <w:rPr>
          <w:sz w:val="22"/>
          <w:szCs w:val="22"/>
        </w:rPr>
        <w:t>35</w:t>
      </w:r>
      <w:r w:rsidRPr="00F42C7F">
        <w:rPr>
          <w:sz w:val="22"/>
          <w:szCs w:val="22"/>
        </w:rPr>
        <w:t>3.</w:t>
      </w:r>
    </w:p>
    <w:p w14:paraId="7F5D3494" w14:textId="77777777" w:rsidR="00E41D84" w:rsidRPr="006351FD" w:rsidRDefault="00E41D84" w:rsidP="00E41D84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35B715DD" w14:textId="77777777" w:rsidR="00673B85" w:rsidRPr="00BF577E" w:rsidRDefault="00070BD5" w:rsidP="00BF577E">
      <w:pPr>
        <w:numPr>
          <w:ilvl w:val="0"/>
          <w:numId w:val="8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>Aristotle and Aeschylean</w:t>
      </w:r>
      <w:r>
        <w:rPr>
          <w:sz w:val="22"/>
          <w:szCs w:val="22"/>
        </w:rPr>
        <w:t xml:space="preserve"> Drama,”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 xml:space="preserve">Encyclopedia of Greek Tragedy, </w:t>
      </w:r>
      <w:r w:rsidRPr="00F42C7F">
        <w:rPr>
          <w:sz w:val="22"/>
          <w:szCs w:val="22"/>
        </w:rPr>
        <w:t xml:space="preserve">ed. Hanna Roisman, vol. </w:t>
      </w:r>
      <w:r w:rsidR="00BF577E">
        <w:rPr>
          <w:sz w:val="22"/>
          <w:szCs w:val="22"/>
        </w:rPr>
        <w:t xml:space="preserve">1, Malden: Wiley </w:t>
      </w:r>
      <w:r w:rsidRPr="00BF577E">
        <w:rPr>
          <w:sz w:val="22"/>
          <w:szCs w:val="22"/>
        </w:rPr>
        <w:t xml:space="preserve">Blackwell </w:t>
      </w:r>
      <w:r w:rsidR="00BF577E">
        <w:rPr>
          <w:sz w:val="22"/>
          <w:szCs w:val="22"/>
        </w:rPr>
        <w:t>(</w:t>
      </w:r>
      <w:r w:rsidRPr="00BF577E">
        <w:rPr>
          <w:sz w:val="22"/>
          <w:szCs w:val="22"/>
        </w:rPr>
        <w:t>2013) 17-19</w:t>
      </w:r>
      <w:r w:rsidRPr="00BF577E">
        <w:rPr>
          <w:i/>
          <w:sz w:val="22"/>
          <w:szCs w:val="22"/>
        </w:rPr>
        <w:t>.</w:t>
      </w:r>
    </w:p>
    <w:p w14:paraId="4BCEA21D" w14:textId="77777777" w:rsidR="00E41D84" w:rsidRPr="00F42C7F" w:rsidRDefault="00E41D84" w:rsidP="006351FD">
      <w:pPr>
        <w:tabs>
          <w:tab w:val="left" w:pos="360"/>
          <w:tab w:val="left" w:pos="720"/>
        </w:tabs>
        <w:spacing w:line="360" w:lineRule="auto"/>
        <w:ind w:left="720"/>
        <w:rPr>
          <w:i/>
          <w:sz w:val="22"/>
          <w:szCs w:val="22"/>
        </w:rPr>
      </w:pPr>
    </w:p>
    <w:p w14:paraId="512E22C7" w14:textId="77777777" w:rsidR="006E7671" w:rsidRPr="00FE21A8" w:rsidRDefault="006122B0" w:rsidP="00FE21A8">
      <w:pPr>
        <w:numPr>
          <w:ilvl w:val="0"/>
          <w:numId w:val="8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 w:rsidRPr="00070BD5">
        <w:rPr>
          <w:sz w:val="22"/>
          <w:szCs w:val="22"/>
        </w:rPr>
        <w:t xml:space="preserve">“Catharsis,” in </w:t>
      </w:r>
      <w:r w:rsidRPr="00070BD5">
        <w:rPr>
          <w:i/>
          <w:sz w:val="22"/>
          <w:szCs w:val="22"/>
        </w:rPr>
        <w:t>Vocabulary for the Study of Religion</w:t>
      </w:r>
      <w:r w:rsidR="00C252BD" w:rsidRPr="00070BD5">
        <w:rPr>
          <w:sz w:val="22"/>
          <w:szCs w:val="22"/>
        </w:rPr>
        <w:t xml:space="preserve">, eds. K. </w:t>
      </w:r>
      <w:r w:rsidRPr="00070BD5">
        <w:rPr>
          <w:sz w:val="22"/>
          <w:szCs w:val="22"/>
        </w:rPr>
        <w:t>von St</w:t>
      </w:r>
      <w:r w:rsidR="00070BD5">
        <w:rPr>
          <w:sz w:val="22"/>
          <w:szCs w:val="22"/>
        </w:rPr>
        <w:t>uckrad and R. Segal, Brill (</w:t>
      </w:r>
      <w:r w:rsidR="00C252BD" w:rsidRPr="00070BD5">
        <w:rPr>
          <w:sz w:val="22"/>
          <w:szCs w:val="22"/>
        </w:rPr>
        <w:t>20</w:t>
      </w:r>
      <w:r w:rsidR="006E7671" w:rsidRPr="00070BD5">
        <w:rPr>
          <w:sz w:val="22"/>
          <w:szCs w:val="22"/>
        </w:rPr>
        <w:t>15</w:t>
      </w:r>
      <w:r w:rsidRPr="00070BD5">
        <w:rPr>
          <w:sz w:val="22"/>
          <w:szCs w:val="22"/>
        </w:rPr>
        <w:t>)</w:t>
      </w:r>
      <w:r w:rsidR="00642706">
        <w:rPr>
          <w:sz w:val="22"/>
          <w:szCs w:val="22"/>
        </w:rPr>
        <w:t>.</w:t>
      </w:r>
      <w:hyperlink r:id="rId11" w:history="1">
        <w:r w:rsidR="00FE21A8" w:rsidRPr="00DE23C9">
          <w:rPr>
            <w:rStyle w:val="Hyperlink"/>
            <w:sz w:val="22"/>
            <w:szCs w:val="22"/>
          </w:rPr>
          <w:t>http://referenc</w:t>
        </w:r>
        <w:r w:rsidR="00FE21A8" w:rsidRPr="00DE23C9">
          <w:rPr>
            <w:rStyle w:val="Hyperlink"/>
            <w:sz w:val="22"/>
            <w:szCs w:val="22"/>
          </w:rPr>
          <w:t>e</w:t>
        </w:r>
        <w:r w:rsidR="00FE21A8" w:rsidRPr="00DE23C9">
          <w:rPr>
            <w:rStyle w:val="Hyperlink"/>
            <w:sz w:val="22"/>
            <w:szCs w:val="22"/>
          </w:rPr>
          <w:t>works.brillonline.com/entries/vocabulary-for-the-study-of-religion/catharsis-COM_00000163?s.num=5</w:t>
        </w:r>
      </w:hyperlink>
    </w:p>
    <w:p w14:paraId="71F909E0" w14:textId="77777777" w:rsidR="00CA17D1" w:rsidRDefault="00CA17D1" w:rsidP="006E7671">
      <w:pPr>
        <w:widowControl w:val="0"/>
        <w:autoSpaceDE w:val="0"/>
        <w:autoSpaceDN w:val="0"/>
        <w:adjustRightInd w:val="0"/>
        <w:spacing w:line="240" w:lineRule="auto"/>
        <w:rPr>
          <w:color w:val="1A1A1A"/>
          <w:sz w:val="22"/>
          <w:szCs w:val="22"/>
        </w:rPr>
      </w:pPr>
    </w:p>
    <w:p w14:paraId="79FCD18E" w14:textId="77777777" w:rsidR="00216F09" w:rsidRPr="00D53C1C" w:rsidRDefault="00CA17D1" w:rsidP="001663D9">
      <w:pPr>
        <w:numPr>
          <w:ilvl w:val="0"/>
          <w:numId w:val="8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>Recognition,</w:t>
      </w:r>
      <w:r>
        <w:rPr>
          <w:sz w:val="22"/>
          <w:szCs w:val="22"/>
        </w:rPr>
        <w:t>”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 xml:space="preserve">Encyclopedia of Greek Comedy, </w:t>
      </w:r>
      <w:r w:rsidRPr="00F42C7F">
        <w:rPr>
          <w:sz w:val="22"/>
          <w:szCs w:val="22"/>
        </w:rPr>
        <w:t>ed. Alan Sommerstein</w:t>
      </w:r>
      <w:r w:rsidR="00BF577E">
        <w:rPr>
          <w:sz w:val="22"/>
          <w:szCs w:val="22"/>
        </w:rPr>
        <w:t xml:space="preserve">, vol. 3, Malden: Wiley </w:t>
      </w:r>
      <w:r w:rsidRPr="00F42C7F">
        <w:rPr>
          <w:sz w:val="22"/>
          <w:szCs w:val="22"/>
        </w:rPr>
        <w:t>Blackw</w:t>
      </w:r>
      <w:r w:rsidR="00243532">
        <w:rPr>
          <w:sz w:val="22"/>
          <w:szCs w:val="22"/>
        </w:rPr>
        <w:t>ell</w:t>
      </w:r>
      <w:r w:rsidR="00F671F5">
        <w:rPr>
          <w:sz w:val="22"/>
          <w:szCs w:val="22"/>
        </w:rPr>
        <w:t xml:space="preserve"> </w:t>
      </w:r>
      <w:r w:rsidR="00BF577E">
        <w:rPr>
          <w:sz w:val="22"/>
          <w:szCs w:val="22"/>
        </w:rPr>
        <w:t>(</w:t>
      </w:r>
      <w:r w:rsidR="00592CCE">
        <w:rPr>
          <w:sz w:val="22"/>
          <w:szCs w:val="22"/>
        </w:rPr>
        <w:t>2019</w:t>
      </w:r>
      <w:r w:rsidR="00BF577E">
        <w:rPr>
          <w:sz w:val="22"/>
          <w:szCs w:val="22"/>
        </w:rPr>
        <w:t>) 805-807</w:t>
      </w:r>
      <w:r w:rsidR="00AD3C06">
        <w:rPr>
          <w:i/>
          <w:sz w:val="22"/>
          <w:szCs w:val="22"/>
        </w:rPr>
        <w:t>.</w:t>
      </w:r>
    </w:p>
    <w:p w14:paraId="73002619" w14:textId="77777777" w:rsidR="00D53C1C" w:rsidRPr="00216F09" w:rsidRDefault="00D53C1C" w:rsidP="00D53C1C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67C2947A" w14:textId="77777777" w:rsidR="001663D9" w:rsidRPr="001663D9" w:rsidRDefault="001663D9" w:rsidP="001663D9">
      <w:pPr>
        <w:numPr>
          <w:ilvl w:val="0"/>
          <w:numId w:val="8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 w:rsidRPr="001663D9">
        <w:rPr>
          <w:sz w:val="22"/>
          <w:szCs w:val="22"/>
        </w:rPr>
        <w:t>“</w:t>
      </w:r>
      <w:r w:rsidRPr="001663D9">
        <w:rPr>
          <w:i/>
          <w:sz w:val="22"/>
          <w:szCs w:val="22"/>
        </w:rPr>
        <w:t>Agnoia</w:t>
      </w:r>
      <w:r w:rsidRPr="001663D9">
        <w:rPr>
          <w:sz w:val="22"/>
          <w:szCs w:val="22"/>
        </w:rPr>
        <w:t xml:space="preserve">” entry for </w:t>
      </w:r>
      <w:r w:rsidRPr="001663D9">
        <w:rPr>
          <w:i/>
          <w:sz w:val="22"/>
          <w:szCs w:val="22"/>
        </w:rPr>
        <w:t>Dictionnaire des images métapoétiques</w:t>
      </w:r>
      <w:r w:rsidRPr="001663D9">
        <w:rPr>
          <w:sz w:val="22"/>
          <w:szCs w:val="22"/>
        </w:rPr>
        <w:t>, Jean-Philippe Guez, Florence Klein, Jocelyne Peigney et Évelyne Prioux editors</w:t>
      </w:r>
      <w:r w:rsidR="00C96040">
        <w:rPr>
          <w:sz w:val="22"/>
          <w:szCs w:val="22"/>
        </w:rPr>
        <w:t>, vol. 2, Paris: Classiques Garnier</w:t>
      </w:r>
      <w:r w:rsidR="00D742D4">
        <w:rPr>
          <w:sz w:val="22"/>
          <w:szCs w:val="22"/>
        </w:rPr>
        <w:t xml:space="preserve"> (2024) 824-830</w:t>
      </w:r>
      <w:r>
        <w:rPr>
          <w:sz w:val="22"/>
          <w:szCs w:val="22"/>
        </w:rPr>
        <w:t>.</w:t>
      </w:r>
    </w:p>
    <w:p w14:paraId="2EC6EEDA" w14:textId="77777777" w:rsidR="00F42C7F" w:rsidRDefault="00F42C7F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20C5F591" w14:textId="77777777" w:rsidR="009730C2" w:rsidRDefault="009730C2" w:rsidP="009730C2">
      <w:pPr>
        <w:tabs>
          <w:tab w:val="left" w:pos="360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Book Reviews</w:t>
      </w:r>
    </w:p>
    <w:p w14:paraId="656A8361" w14:textId="77777777" w:rsidR="006351FD" w:rsidRDefault="006351FD" w:rsidP="009730C2">
      <w:pPr>
        <w:tabs>
          <w:tab w:val="left" w:pos="360"/>
        </w:tabs>
        <w:spacing w:line="240" w:lineRule="auto"/>
        <w:rPr>
          <w:b/>
          <w:sz w:val="22"/>
          <w:szCs w:val="22"/>
        </w:rPr>
      </w:pPr>
    </w:p>
    <w:p w14:paraId="423F19EC" w14:textId="77777777" w:rsidR="009730C2" w:rsidRPr="00B829BF" w:rsidRDefault="00855C21" w:rsidP="00B829BF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Review of </w:t>
      </w:r>
      <w:r w:rsidR="009730C2">
        <w:rPr>
          <w:sz w:val="22"/>
          <w:szCs w:val="22"/>
        </w:rPr>
        <w:t xml:space="preserve">Silk, </w:t>
      </w:r>
      <w:r>
        <w:rPr>
          <w:sz w:val="22"/>
          <w:szCs w:val="22"/>
        </w:rPr>
        <w:t xml:space="preserve">M. </w:t>
      </w:r>
      <w:r w:rsidR="009730C2" w:rsidRPr="00DF3BBD">
        <w:rPr>
          <w:i/>
          <w:sz w:val="22"/>
          <w:szCs w:val="22"/>
        </w:rPr>
        <w:t>Aristophanes and the Definition of Comedy</w:t>
      </w:r>
      <w:r w:rsidR="009730C2">
        <w:rPr>
          <w:sz w:val="22"/>
          <w:szCs w:val="22"/>
        </w:rPr>
        <w:t xml:space="preserve">, </w:t>
      </w:r>
      <w:r w:rsidR="009730C2">
        <w:rPr>
          <w:i/>
          <w:sz w:val="22"/>
          <w:szCs w:val="22"/>
        </w:rPr>
        <w:t xml:space="preserve">Classical Bulletin </w:t>
      </w:r>
      <w:r w:rsidR="009730C2">
        <w:rPr>
          <w:sz w:val="22"/>
          <w:szCs w:val="22"/>
        </w:rPr>
        <w:t>(2004).</w:t>
      </w:r>
    </w:p>
    <w:p w14:paraId="09D24BFA" w14:textId="77777777" w:rsidR="00925C00" w:rsidRPr="00916546" w:rsidRDefault="00925C00" w:rsidP="009730C2">
      <w:pPr>
        <w:tabs>
          <w:tab w:val="left" w:pos="360"/>
          <w:tab w:val="left" w:pos="720"/>
        </w:tabs>
        <w:spacing w:line="240" w:lineRule="auto"/>
        <w:ind w:left="720"/>
        <w:rPr>
          <w:sz w:val="22"/>
          <w:szCs w:val="22"/>
        </w:rPr>
      </w:pPr>
    </w:p>
    <w:p w14:paraId="63B9761B" w14:textId="77777777" w:rsidR="007C7137" w:rsidRPr="000A3DBD" w:rsidRDefault="009730C2" w:rsidP="00B829BF">
      <w:pPr>
        <w:numPr>
          <w:ilvl w:val="0"/>
          <w:numId w:val="9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  <w:lang w:val="de-DE"/>
        </w:rPr>
      </w:pPr>
      <w:r w:rsidRPr="00795157">
        <w:rPr>
          <w:sz w:val="22"/>
          <w:szCs w:val="22"/>
        </w:rPr>
        <w:t xml:space="preserve">Review of Büttner, S. </w:t>
      </w:r>
      <w:r w:rsidRPr="00795157">
        <w:rPr>
          <w:i/>
          <w:sz w:val="22"/>
          <w:szCs w:val="22"/>
        </w:rPr>
        <w:t xml:space="preserve">Antike Ästhetik. </w:t>
      </w:r>
      <w:r w:rsidRPr="000A3DBD">
        <w:rPr>
          <w:i/>
          <w:sz w:val="22"/>
          <w:szCs w:val="22"/>
          <w:lang w:val="de-DE"/>
        </w:rPr>
        <w:t>Eine Einführung in die Prinzipien des Schönen</w:t>
      </w:r>
      <w:r w:rsidRPr="000A3DBD">
        <w:rPr>
          <w:sz w:val="22"/>
          <w:szCs w:val="22"/>
          <w:lang w:val="de-DE"/>
        </w:rPr>
        <w:t xml:space="preserve">, </w:t>
      </w:r>
      <w:r w:rsidRPr="000A3DBD">
        <w:rPr>
          <w:i/>
          <w:sz w:val="22"/>
          <w:szCs w:val="22"/>
          <w:lang w:val="de-DE"/>
        </w:rPr>
        <w:t>Revue De Philologie</w:t>
      </w:r>
      <w:r w:rsidR="00650C80" w:rsidRPr="000A3DBD">
        <w:rPr>
          <w:sz w:val="22"/>
          <w:szCs w:val="22"/>
          <w:lang w:val="de-DE"/>
        </w:rPr>
        <w:t xml:space="preserve"> 80: </w:t>
      </w:r>
      <w:r w:rsidRPr="000A3DBD">
        <w:rPr>
          <w:sz w:val="22"/>
          <w:szCs w:val="22"/>
          <w:lang w:val="de-DE"/>
        </w:rPr>
        <w:t>1 (2008).</w:t>
      </w:r>
    </w:p>
    <w:p w14:paraId="5CF4E42A" w14:textId="77777777" w:rsidR="00925C00" w:rsidRPr="000A3DBD" w:rsidRDefault="00925C00" w:rsidP="00925C00">
      <w:pPr>
        <w:tabs>
          <w:tab w:val="left" w:pos="360"/>
          <w:tab w:val="left" w:pos="720"/>
        </w:tabs>
        <w:spacing w:line="360" w:lineRule="auto"/>
        <w:ind w:left="720"/>
        <w:rPr>
          <w:sz w:val="22"/>
          <w:szCs w:val="22"/>
          <w:lang w:val="de-DE"/>
        </w:rPr>
      </w:pPr>
    </w:p>
    <w:p w14:paraId="39E210DA" w14:textId="77777777" w:rsidR="009730C2" w:rsidRDefault="009730C2" w:rsidP="00B829BF">
      <w:pPr>
        <w:numPr>
          <w:ilvl w:val="0"/>
          <w:numId w:val="9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 w:rsidRPr="00795157">
        <w:rPr>
          <w:sz w:val="22"/>
          <w:szCs w:val="22"/>
        </w:rPr>
        <w:t xml:space="preserve">Review of Konstan, D. </w:t>
      </w:r>
      <w:r w:rsidRPr="00795157">
        <w:rPr>
          <w:i/>
          <w:sz w:val="22"/>
          <w:szCs w:val="22"/>
        </w:rPr>
        <w:t>The Emotions of the Ancient Greeks. Studies in Aristotle and Classical Literature</w:t>
      </w:r>
      <w:r w:rsidR="000F28AF">
        <w:rPr>
          <w:sz w:val="22"/>
          <w:szCs w:val="22"/>
        </w:rPr>
        <w:t xml:space="preserve">, </w:t>
      </w:r>
      <w:r w:rsidRPr="00795157">
        <w:rPr>
          <w:i/>
          <w:sz w:val="22"/>
          <w:szCs w:val="22"/>
        </w:rPr>
        <w:t>Revue de Philologie</w:t>
      </w:r>
      <w:r w:rsidR="00F07F6D">
        <w:rPr>
          <w:sz w:val="22"/>
          <w:szCs w:val="22"/>
        </w:rPr>
        <w:t xml:space="preserve"> 80: </w:t>
      </w:r>
      <w:r w:rsidRPr="00795157">
        <w:rPr>
          <w:sz w:val="22"/>
          <w:szCs w:val="22"/>
        </w:rPr>
        <w:t>1 (2008).</w:t>
      </w:r>
    </w:p>
    <w:p w14:paraId="30AD3CC2" w14:textId="77777777" w:rsidR="00925C00" w:rsidRPr="00795157" w:rsidRDefault="00925C00" w:rsidP="00925C00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0100B5D9" w14:textId="77777777" w:rsidR="009730C2" w:rsidRPr="00925C00" w:rsidRDefault="009730C2" w:rsidP="00B829BF">
      <w:pPr>
        <w:numPr>
          <w:ilvl w:val="0"/>
          <w:numId w:val="9"/>
        </w:numPr>
        <w:tabs>
          <w:tab w:val="left" w:pos="360"/>
          <w:tab w:val="left" w:pos="720"/>
        </w:tabs>
        <w:spacing w:line="360" w:lineRule="auto"/>
        <w:rPr>
          <w:i/>
          <w:sz w:val="22"/>
          <w:szCs w:val="22"/>
        </w:rPr>
      </w:pPr>
      <w:r w:rsidRPr="00795157">
        <w:rPr>
          <w:sz w:val="22"/>
          <w:szCs w:val="22"/>
        </w:rPr>
        <w:t>Review of</w:t>
      </w:r>
      <w:r w:rsidRPr="00795157">
        <w:rPr>
          <w:i/>
          <w:sz w:val="22"/>
          <w:szCs w:val="22"/>
        </w:rPr>
        <w:t xml:space="preserve"> Violentes émotions. Approches comparatistes. </w:t>
      </w:r>
      <w:r w:rsidRPr="000A3DBD">
        <w:rPr>
          <w:i/>
          <w:sz w:val="22"/>
          <w:szCs w:val="22"/>
          <w:lang w:val="nb-NO"/>
        </w:rPr>
        <w:t xml:space="preserve">Etudes réunies par Philippe Borgeaud et Anne-Caroline Rendu Loisel. </w:t>
      </w:r>
      <w:r w:rsidRPr="00795157">
        <w:rPr>
          <w:sz w:val="22"/>
          <w:szCs w:val="22"/>
        </w:rPr>
        <w:t xml:space="preserve">Genève, Droz, Recherches et rencontre, v. 27. </w:t>
      </w:r>
      <w:r w:rsidRPr="00795157">
        <w:rPr>
          <w:i/>
          <w:sz w:val="22"/>
          <w:szCs w:val="22"/>
        </w:rPr>
        <w:t xml:space="preserve">Revue de Philologie </w:t>
      </w:r>
      <w:r w:rsidR="00F07F6D">
        <w:rPr>
          <w:sz w:val="22"/>
          <w:szCs w:val="22"/>
        </w:rPr>
        <w:t xml:space="preserve">83: </w:t>
      </w:r>
      <w:r w:rsidRPr="00795157">
        <w:rPr>
          <w:sz w:val="22"/>
          <w:szCs w:val="22"/>
        </w:rPr>
        <w:t>2</w:t>
      </w:r>
      <w:r w:rsidR="00292512">
        <w:rPr>
          <w:sz w:val="22"/>
          <w:szCs w:val="22"/>
        </w:rPr>
        <w:t xml:space="preserve"> </w:t>
      </w:r>
      <w:r w:rsidRPr="00795157">
        <w:rPr>
          <w:sz w:val="22"/>
          <w:szCs w:val="22"/>
        </w:rPr>
        <w:t>(2012)</w:t>
      </w:r>
      <w:r w:rsidR="00292512">
        <w:rPr>
          <w:sz w:val="22"/>
          <w:szCs w:val="22"/>
        </w:rPr>
        <w:t xml:space="preserve"> </w:t>
      </w:r>
      <w:r w:rsidR="00292512" w:rsidRPr="00795157">
        <w:rPr>
          <w:sz w:val="22"/>
          <w:szCs w:val="22"/>
        </w:rPr>
        <w:t>375-</w:t>
      </w:r>
      <w:r w:rsidR="00B27CE1">
        <w:rPr>
          <w:sz w:val="22"/>
          <w:szCs w:val="22"/>
        </w:rPr>
        <w:t>37</w:t>
      </w:r>
      <w:r w:rsidR="00292512" w:rsidRPr="00795157">
        <w:rPr>
          <w:sz w:val="22"/>
          <w:szCs w:val="22"/>
        </w:rPr>
        <w:t>6</w:t>
      </w:r>
      <w:r w:rsidRPr="00795157">
        <w:rPr>
          <w:sz w:val="22"/>
          <w:szCs w:val="22"/>
        </w:rPr>
        <w:t>.</w:t>
      </w:r>
    </w:p>
    <w:p w14:paraId="134CF15E" w14:textId="77777777" w:rsidR="00925C00" w:rsidRPr="00795157" w:rsidRDefault="00925C00" w:rsidP="00925C00">
      <w:pPr>
        <w:tabs>
          <w:tab w:val="left" w:pos="360"/>
          <w:tab w:val="left" w:pos="720"/>
        </w:tabs>
        <w:spacing w:line="360" w:lineRule="auto"/>
        <w:rPr>
          <w:i/>
          <w:sz w:val="22"/>
          <w:szCs w:val="22"/>
        </w:rPr>
      </w:pPr>
    </w:p>
    <w:p w14:paraId="09D46B16" w14:textId="77777777" w:rsidR="009730C2" w:rsidRPr="007C7137" w:rsidRDefault="009730C2" w:rsidP="00B829BF">
      <w:pPr>
        <w:numPr>
          <w:ilvl w:val="0"/>
          <w:numId w:val="9"/>
        </w:numPr>
        <w:tabs>
          <w:tab w:val="left" w:pos="360"/>
        </w:tabs>
        <w:spacing w:line="360" w:lineRule="auto"/>
        <w:rPr>
          <w:sz w:val="22"/>
          <w:szCs w:val="22"/>
        </w:rPr>
      </w:pPr>
      <w:r w:rsidRPr="007C7137">
        <w:rPr>
          <w:sz w:val="22"/>
          <w:szCs w:val="22"/>
        </w:rPr>
        <w:t xml:space="preserve">Review of Cinaglia, V. </w:t>
      </w:r>
      <w:r w:rsidRPr="007C7137">
        <w:rPr>
          <w:i/>
          <w:sz w:val="22"/>
          <w:szCs w:val="22"/>
        </w:rPr>
        <w:t>Aristotle and Menander on the Ethics of Understandin</w:t>
      </w:r>
      <w:r w:rsidR="00925C00">
        <w:rPr>
          <w:i/>
          <w:sz w:val="22"/>
          <w:szCs w:val="22"/>
        </w:rPr>
        <w:t xml:space="preserve">g, Journal of Hellenic Studies </w:t>
      </w:r>
      <w:r w:rsidR="008750CB">
        <w:rPr>
          <w:sz w:val="22"/>
          <w:szCs w:val="22"/>
        </w:rPr>
        <w:t xml:space="preserve">136 </w:t>
      </w:r>
      <w:r w:rsidR="003251FD">
        <w:rPr>
          <w:sz w:val="22"/>
          <w:szCs w:val="22"/>
        </w:rPr>
        <w:t>(</w:t>
      </w:r>
      <w:r w:rsidRPr="007C7137">
        <w:rPr>
          <w:sz w:val="22"/>
          <w:szCs w:val="22"/>
        </w:rPr>
        <w:t>2016</w:t>
      </w:r>
      <w:r w:rsidR="003251FD">
        <w:rPr>
          <w:sz w:val="22"/>
          <w:szCs w:val="22"/>
        </w:rPr>
        <w:t>)</w:t>
      </w:r>
      <w:r w:rsidR="00292512">
        <w:rPr>
          <w:sz w:val="22"/>
          <w:szCs w:val="22"/>
        </w:rPr>
        <w:t xml:space="preserve"> 207-</w:t>
      </w:r>
      <w:r w:rsidR="00B27CE1">
        <w:rPr>
          <w:sz w:val="22"/>
          <w:szCs w:val="22"/>
        </w:rPr>
        <w:t>20</w:t>
      </w:r>
      <w:r w:rsidR="00292512">
        <w:rPr>
          <w:sz w:val="22"/>
          <w:szCs w:val="22"/>
        </w:rPr>
        <w:t>8</w:t>
      </w:r>
      <w:r w:rsidRPr="007C7137">
        <w:rPr>
          <w:sz w:val="22"/>
          <w:szCs w:val="22"/>
        </w:rPr>
        <w:t>.</w:t>
      </w:r>
    </w:p>
    <w:p w14:paraId="351CD1FE" w14:textId="77777777" w:rsidR="009D4ED8" w:rsidRDefault="009D4ED8" w:rsidP="00010356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2DB0D8CD" w14:textId="77777777" w:rsidR="00795157" w:rsidRPr="00DC0273" w:rsidRDefault="007276ED" w:rsidP="008B3BDD">
      <w:pPr>
        <w:tabs>
          <w:tab w:val="left" w:pos="360"/>
          <w:tab w:val="left" w:pos="720"/>
        </w:tabs>
        <w:spacing w:line="240" w:lineRule="auto"/>
        <w:ind w:left="360"/>
        <w:rPr>
          <w:sz w:val="22"/>
          <w:szCs w:val="22"/>
        </w:rPr>
      </w:pPr>
      <w:r w:rsidRPr="00F42C7F">
        <w:rPr>
          <w:sz w:val="22"/>
          <w:szCs w:val="22"/>
        </w:rPr>
        <w:tab/>
      </w:r>
      <w:r w:rsidRPr="00F42C7F">
        <w:rPr>
          <w:b/>
          <w:sz w:val="22"/>
          <w:szCs w:val="22"/>
        </w:rPr>
        <w:tab/>
      </w:r>
    </w:p>
    <w:p w14:paraId="7479F24B" w14:textId="77777777" w:rsidR="004A7BC2" w:rsidRDefault="003068C3" w:rsidP="00416FC0">
      <w:pPr>
        <w:tabs>
          <w:tab w:val="left" w:pos="360"/>
          <w:tab w:val="left" w:pos="720"/>
        </w:tabs>
        <w:spacing w:line="240" w:lineRule="auto"/>
        <w:ind w:left="360"/>
        <w:rPr>
          <w:b/>
          <w:sz w:val="22"/>
          <w:szCs w:val="22"/>
        </w:rPr>
      </w:pPr>
      <w:r w:rsidRPr="00F42C7F">
        <w:rPr>
          <w:b/>
          <w:sz w:val="22"/>
          <w:szCs w:val="22"/>
        </w:rPr>
        <w:t>Scholarly</w:t>
      </w:r>
      <w:r w:rsidR="007276ED" w:rsidRPr="00F42C7F">
        <w:rPr>
          <w:b/>
          <w:sz w:val="22"/>
          <w:szCs w:val="22"/>
        </w:rPr>
        <w:t xml:space="preserve"> Presentations</w:t>
      </w:r>
    </w:p>
    <w:p w14:paraId="05512A30" w14:textId="77777777" w:rsidR="00134448" w:rsidRDefault="00134448" w:rsidP="008B3BDD">
      <w:pPr>
        <w:tabs>
          <w:tab w:val="left" w:pos="360"/>
          <w:tab w:val="left" w:pos="720"/>
        </w:tabs>
        <w:spacing w:line="240" w:lineRule="auto"/>
        <w:ind w:left="360"/>
        <w:rPr>
          <w:b/>
          <w:sz w:val="22"/>
          <w:szCs w:val="22"/>
        </w:rPr>
      </w:pPr>
    </w:p>
    <w:p w14:paraId="15CC23C5" w14:textId="77777777" w:rsidR="00B452D3" w:rsidRDefault="00B452D3" w:rsidP="00B452D3">
      <w:pPr>
        <w:numPr>
          <w:ilvl w:val="0"/>
          <w:numId w:val="10"/>
        </w:num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>The Composition of Menander's Comedies,</w:t>
      </w:r>
      <w:r>
        <w:rPr>
          <w:sz w:val="22"/>
          <w:szCs w:val="22"/>
        </w:rPr>
        <w:t>”</w:t>
      </w:r>
      <w:r w:rsidRPr="00F42C7F">
        <w:rPr>
          <w:sz w:val="22"/>
          <w:szCs w:val="22"/>
        </w:rPr>
        <w:t xml:space="preserve"> University of Chicago, Chicago, IL. 2000.</w:t>
      </w:r>
    </w:p>
    <w:p w14:paraId="5384F61C" w14:textId="77777777" w:rsidR="00CD70C1" w:rsidRDefault="00CD70C1" w:rsidP="00CD70C1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2EE27D32" w14:textId="77777777" w:rsidR="00B452D3" w:rsidRDefault="00B452D3" w:rsidP="00B452D3">
      <w:pPr>
        <w:tabs>
          <w:tab w:val="left" w:pos="360"/>
          <w:tab w:val="left" w:pos="720"/>
        </w:tabs>
        <w:spacing w:line="240" w:lineRule="auto"/>
        <w:ind w:left="360"/>
        <w:rPr>
          <w:sz w:val="22"/>
          <w:szCs w:val="22"/>
        </w:rPr>
      </w:pPr>
    </w:p>
    <w:p w14:paraId="41E9A5A8" w14:textId="77777777" w:rsidR="00B452D3" w:rsidRDefault="00B452D3" w:rsidP="004B0863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>Bastard Children in the P</w:t>
      </w:r>
      <w:r>
        <w:rPr>
          <w:sz w:val="22"/>
          <w:szCs w:val="22"/>
        </w:rPr>
        <w:t xml:space="preserve">lays of Euripides and Menander,” </w:t>
      </w:r>
      <w:r w:rsidRPr="00F42C7F">
        <w:rPr>
          <w:i/>
          <w:sz w:val="22"/>
          <w:szCs w:val="22"/>
        </w:rPr>
        <w:t>American Philological Association</w:t>
      </w:r>
      <w:r w:rsidR="00642706">
        <w:rPr>
          <w:sz w:val="22"/>
          <w:szCs w:val="22"/>
        </w:rPr>
        <w:t>, Philadelphia, PA,</w:t>
      </w:r>
      <w:r w:rsidRPr="00F42C7F">
        <w:rPr>
          <w:sz w:val="22"/>
          <w:szCs w:val="22"/>
        </w:rPr>
        <w:t xml:space="preserve"> 2002.</w:t>
      </w:r>
    </w:p>
    <w:p w14:paraId="3B84E43D" w14:textId="77777777" w:rsidR="00CD70C1" w:rsidRDefault="00CD70C1" w:rsidP="00CD70C1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7434D990" w14:textId="77777777" w:rsidR="00B452D3" w:rsidRPr="00CD70C1" w:rsidRDefault="00B452D3" w:rsidP="004B0863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>Encomiastic Literature in the Seventeenth Century Rome. Greek and Roman Models,</w:t>
      </w:r>
      <w:r>
        <w:rPr>
          <w:sz w:val="22"/>
          <w:szCs w:val="22"/>
        </w:rPr>
        <w:t>”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>American Academy in Rome</w:t>
      </w:r>
      <w:r w:rsidR="00642706">
        <w:rPr>
          <w:sz w:val="22"/>
          <w:szCs w:val="22"/>
        </w:rPr>
        <w:t>, Rome, Italy,</w:t>
      </w:r>
      <w:r w:rsidRPr="00F42C7F">
        <w:rPr>
          <w:sz w:val="22"/>
          <w:szCs w:val="22"/>
        </w:rPr>
        <w:t xml:space="preserve"> 2002.</w:t>
      </w:r>
    </w:p>
    <w:p w14:paraId="2A8B6E9D" w14:textId="77777777" w:rsidR="00CD70C1" w:rsidRPr="00E6429C" w:rsidRDefault="00CD70C1" w:rsidP="00F50935">
      <w:pPr>
        <w:tabs>
          <w:tab w:val="left" w:pos="360"/>
          <w:tab w:val="left" w:pos="720"/>
        </w:tabs>
        <w:spacing w:line="360" w:lineRule="auto"/>
        <w:jc w:val="center"/>
        <w:rPr>
          <w:i/>
          <w:sz w:val="22"/>
          <w:szCs w:val="22"/>
        </w:rPr>
      </w:pPr>
    </w:p>
    <w:p w14:paraId="421F35E8" w14:textId="77777777" w:rsidR="00CD70C1" w:rsidRPr="00CD70C1" w:rsidRDefault="000E1C4D" w:rsidP="004B0863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>Seeing Emotion. An Ignored Aspect of Aristotelian Theory,</w:t>
      </w:r>
      <w:r>
        <w:rPr>
          <w:sz w:val="22"/>
          <w:szCs w:val="22"/>
        </w:rPr>
        <w:t xml:space="preserve">” </w:t>
      </w:r>
      <w:r w:rsidRPr="00F42C7F">
        <w:rPr>
          <w:sz w:val="22"/>
          <w:szCs w:val="22"/>
        </w:rPr>
        <w:t>The 27</w:t>
      </w:r>
      <w:r w:rsidRPr="00F42C7F">
        <w:rPr>
          <w:sz w:val="22"/>
          <w:szCs w:val="22"/>
          <w:vertAlign w:val="superscript"/>
        </w:rPr>
        <w:t>th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>Comparative Drama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>Conference</w:t>
      </w:r>
      <w:r w:rsidRPr="00F42C7F">
        <w:rPr>
          <w:sz w:val="22"/>
          <w:szCs w:val="22"/>
        </w:rPr>
        <w:t xml:space="preserve">, </w:t>
      </w:r>
      <w:r w:rsidR="00642706">
        <w:rPr>
          <w:sz w:val="22"/>
          <w:szCs w:val="22"/>
        </w:rPr>
        <w:t>Columbus, OH,</w:t>
      </w:r>
      <w:r w:rsidRPr="000E1C4D">
        <w:rPr>
          <w:sz w:val="22"/>
          <w:szCs w:val="22"/>
        </w:rPr>
        <w:t xml:space="preserve"> 2003.</w:t>
      </w:r>
    </w:p>
    <w:p w14:paraId="4263D9F3" w14:textId="77777777" w:rsidR="00CD70C1" w:rsidRPr="000E1C4D" w:rsidRDefault="00CD70C1" w:rsidP="00CD70C1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0BAD22DC" w14:textId="77777777" w:rsidR="00472A65" w:rsidRDefault="000E1C4D" w:rsidP="00472A65">
      <w:pPr>
        <w:numPr>
          <w:ilvl w:val="0"/>
          <w:numId w:val="10"/>
        </w:num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>Faking Death in Tragedy and Comedy,</w:t>
      </w:r>
      <w:r>
        <w:rPr>
          <w:sz w:val="22"/>
          <w:szCs w:val="22"/>
        </w:rPr>
        <w:t>”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>Ohio Classical Conference</w:t>
      </w:r>
      <w:r w:rsidR="00642706">
        <w:rPr>
          <w:sz w:val="22"/>
          <w:szCs w:val="22"/>
        </w:rPr>
        <w:t>, Cleveland, OH,</w:t>
      </w:r>
      <w:r w:rsidRPr="00F42C7F">
        <w:rPr>
          <w:sz w:val="22"/>
          <w:szCs w:val="22"/>
        </w:rPr>
        <w:t xml:space="preserve"> 2004.</w:t>
      </w:r>
    </w:p>
    <w:p w14:paraId="0C1F14C3" w14:textId="77777777" w:rsidR="00CD70C1" w:rsidRDefault="00CD70C1" w:rsidP="00CD70C1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1F6C3138" w14:textId="77777777" w:rsidR="00CD70C1" w:rsidRDefault="00CD70C1" w:rsidP="00CD70C1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14A8E38C" w14:textId="77777777" w:rsidR="00472A65" w:rsidRDefault="00472A65" w:rsidP="004B0863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 w:rsidRPr="00472A65">
        <w:rPr>
          <w:sz w:val="22"/>
          <w:szCs w:val="22"/>
        </w:rPr>
        <w:t>“</w:t>
      </w:r>
      <w:r w:rsidRPr="00F42C7F">
        <w:rPr>
          <w:sz w:val="22"/>
          <w:szCs w:val="22"/>
        </w:rPr>
        <w:t xml:space="preserve">Emotions in Real Life and Art. Some Ancient Perspectives," </w:t>
      </w:r>
      <w:r w:rsidRPr="00F42C7F">
        <w:rPr>
          <w:i/>
          <w:sz w:val="22"/>
          <w:szCs w:val="22"/>
        </w:rPr>
        <w:t>American Philological Association</w:t>
      </w:r>
      <w:r w:rsidR="004066E5">
        <w:rPr>
          <w:sz w:val="22"/>
          <w:szCs w:val="22"/>
        </w:rPr>
        <w:t>, Toronto</w:t>
      </w:r>
      <w:r w:rsidR="00C079D4">
        <w:rPr>
          <w:sz w:val="22"/>
          <w:szCs w:val="22"/>
        </w:rPr>
        <w:t>, Canada,</w:t>
      </w:r>
      <w:r w:rsidRPr="00F42C7F">
        <w:rPr>
          <w:sz w:val="22"/>
          <w:szCs w:val="22"/>
        </w:rPr>
        <w:t xml:space="preserve"> 2006.</w:t>
      </w:r>
    </w:p>
    <w:p w14:paraId="2E2E4029" w14:textId="77777777" w:rsidR="00CD70C1" w:rsidRPr="00F42C7F" w:rsidRDefault="00CD70C1" w:rsidP="00CD70C1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3F60379E" w14:textId="77777777" w:rsidR="00CD70C1" w:rsidRPr="00CD70C1" w:rsidRDefault="001F1023" w:rsidP="004B0863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“</w:t>
      </w:r>
      <w:r w:rsidRPr="00F42C7F">
        <w:rPr>
          <w:sz w:val="22"/>
          <w:szCs w:val="22"/>
        </w:rPr>
        <w:t xml:space="preserve">The Muse of the Conquered. Euripides' </w:t>
      </w:r>
      <w:r w:rsidRPr="00F42C7F">
        <w:rPr>
          <w:i/>
          <w:sz w:val="22"/>
          <w:szCs w:val="22"/>
        </w:rPr>
        <w:t>Troades</w:t>
      </w:r>
      <w:r w:rsidRPr="00F42C7F">
        <w:rPr>
          <w:sz w:val="22"/>
          <w:szCs w:val="22"/>
        </w:rPr>
        <w:t xml:space="preserve"> 511-67,</w:t>
      </w:r>
      <w:r>
        <w:rPr>
          <w:sz w:val="22"/>
          <w:szCs w:val="22"/>
        </w:rPr>
        <w:t>”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>Classical Association</w:t>
      </w:r>
      <w:r w:rsidR="00C079D4">
        <w:rPr>
          <w:sz w:val="22"/>
          <w:szCs w:val="22"/>
        </w:rPr>
        <w:t>, Birmingham, UK,</w:t>
      </w:r>
      <w:r w:rsidRPr="00F42C7F">
        <w:rPr>
          <w:sz w:val="22"/>
          <w:szCs w:val="22"/>
        </w:rPr>
        <w:t xml:space="preserve"> 2007.</w:t>
      </w:r>
    </w:p>
    <w:p w14:paraId="69427041" w14:textId="77777777" w:rsidR="00CD70C1" w:rsidRPr="00F42C7F" w:rsidRDefault="00CD70C1" w:rsidP="00CD70C1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34D94EDF" w14:textId="77777777" w:rsidR="001F1023" w:rsidRDefault="001F1023" w:rsidP="004B0863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>Cultural Patterns and Reversals: Emotion and Gender in Greek Tragedy,</w:t>
      </w:r>
      <w:r>
        <w:rPr>
          <w:sz w:val="22"/>
          <w:szCs w:val="22"/>
        </w:rPr>
        <w:t>”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 xml:space="preserve">Classical Association, </w:t>
      </w:r>
      <w:r w:rsidRPr="00F42C7F">
        <w:rPr>
          <w:sz w:val="22"/>
          <w:szCs w:val="22"/>
        </w:rPr>
        <w:t xml:space="preserve">Liverpool, UK. 2008. (Mentioned in the </w:t>
      </w:r>
      <w:r w:rsidRPr="00F42C7F">
        <w:rPr>
          <w:i/>
          <w:sz w:val="22"/>
          <w:szCs w:val="22"/>
        </w:rPr>
        <w:t xml:space="preserve">Times </w:t>
      </w:r>
      <w:r w:rsidRPr="00F42C7F">
        <w:rPr>
          <w:sz w:val="22"/>
          <w:szCs w:val="22"/>
        </w:rPr>
        <w:t xml:space="preserve">online for its relevance to modern politics </w:t>
      </w:r>
      <w:hyperlink r:id="rId12" w:history="1">
        <w:r w:rsidR="00CD70C1" w:rsidRPr="00BB2D7F">
          <w:rPr>
            <w:rStyle w:val="Hyperlink"/>
            <w:sz w:val="22"/>
            <w:szCs w:val="22"/>
          </w:rPr>
          <w:t>http://timesonline.typepad.com</w:t>
        </w:r>
        <w:r w:rsidR="00CD70C1" w:rsidRPr="00BB2D7F">
          <w:rPr>
            <w:rStyle w:val="Hyperlink"/>
            <w:sz w:val="22"/>
            <w:szCs w:val="22"/>
          </w:rPr>
          <w:t>/</w:t>
        </w:r>
        <w:r w:rsidR="00CD70C1" w:rsidRPr="00BB2D7F">
          <w:rPr>
            <w:rStyle w:val="Hyperlink"/>
            <w:sz w:val="22"/>
            <w:szCs w:val="22"/>
          </w:rPr>
          <w:t>comment/2008/03/whycant-a-woma.html)</w:t>
        </w:r>
      </w:hyperlink>
      <w:r w:rsidRPr="00F42C7F">
        <w:rPr>
          <w:sz w:val="22"/>
          <w:szCs w:val="22"/>
        </w:rPr>
        <w:t>.</w:t>
      </w:r>
    </w:p>
    <w:p w14:paraId="0FB39203" w14:textId="77777777" w:rsidR="00CD70C1" w:rsidRPr="00E6429C" w:rsidRDefault="00CD70C1" w:rsidP="00CD70C1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76F53E20" w14:textId="77777777" w:rsidR="003C0434" w:rsidRDefault="001F1023" w:rsidP="004B0863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>Some Notes on Recognition Scenes: From Tragedy to Opera,</w:t>
      </w:r>
      <w:r>
        <w:rPr>
          <w:sz w:val="22"/>
          <w:szCs w:val="22"/>
        </w:rPr>
        <w:t>”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 xml:space="preserve">Classical Association, </w:t>
      </w:r>
      <w:r w:rsidR="00C079D4">
        <w:rPr>
          <w:sz w:val="22"/>
          <w:szCs w:val="22"/>
        </w:rPr>
        <w:t>Glasgow, UK,</w:t>
      </w:r>
      <w:r w:rsidRPr="00F42C7F">
        <w:rPr>
          <w:sz w:val="22"/>
          <w:szCs w:val="22"/>
        </w:rPr>
        <w:t xml:space="preserve"> 2009. </w:t>
      </w:r>
    </w:p>
    <w:p w14:paraId="395D44F1" w14:textId="77777777" w:rsidR="003C0434" w:rsidRDefault="003C0434" w:rsidP="003C0434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4A2A9A02" w14:textId="77777777" w:rsidR="001F1023" w:rsidRPr="003C0434" w:rsidRDefault="001F1023" w:rsidP="008F2D57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i/>
          <w:sz w:val="22"/>
          <w:szCs w:val="22"/>
        </w:rPr>
      </w:pPr>
      <w:r w:rsidRPr="003C0434">
        <w:rPr>
          <w:sz w:val="22"/>
          <w:szCs w:val="22"/>
        </w:rPr>
        <w:t xml:space="preserve">“Philosophy as Imitation: Inspiration and Irony in Plato's </w:t>
      </w:r>
      <w:r w:rsidRPr="003C0434">
        <w:rPr>
          <w:i/>
          <w:sz w:val="22"/>
          <w:szCs w:val="22"/>
        </w:rPr>
        <w:t xml:space="preserve">Phaedrus </w:t>
      </w:r>
      <w:r w:rsidRPr="003C0434">
        <w:rPr>
          <w:sz w:val="22"/>
          <w:szCs w:val="22"/>
        </w:rPr>
        <w:t xml:space="preserve">and the </w:t>
      </w:r>
      <w:r w:rsidRPr="003C0434">
        <w:rPr>
          <w:i/>
          <w:sz w:val="22"/>
          <w:szCs w:val="22"/>
        </w:rPr>
        <w:t>Seventh Letter</w:t>
      </w:r>
      <w:r w:rsidRPr="003C0434">
        <w:rPr>
          <w:sz w:val="22"/>
          <w:szCs w:val="22"/>
        </w:rPr>
        <w:t xml:space="preserve">,” </w:t>
      </w:r>
      <w:r w:rsidRPr="003C0434">
        <w:rPr>
          <w:i/>
          <w:sz w:val="22"/>
          <w:szCs w:val="22"/>
        </w:rPr>
        <w:t xml:space="preserve">Society for Ancient Greek Philosophy, </w:t>
      </w:r>
      <w:r w:rsidR="00C079D4" w:rsidRPr="003C0434">
        <w:rPr>
          <w:sz w:val="22"/>
          <w:szCs w:val="22"/>
        </w:rPr>
        <w:t>New York,</w:t>
      </w:r>
      <w:r w:rsidRPr="003C0434">
        <w:rPr>
          <w:sz w:val="22"/>
          <w:szCs w:val="22"/>
        </w:rPr>
        <w:t xml:space="preserve"> 2009.</w:t>
      </w:r>
    </w:p>
    <w:p w14:paraId="5F630B01" w14:textId="77777777" w:rsidR="00CD70C1" w:rsidRPr="00F42C7F" w:rsidRDefault="00CD70C1" w:rsidP="00CD70C1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75A9FBC1" w14:textId="77777777" w:rsidR="001F1023" w:rsidRPr="00CA08B1" w:rsidRDefault="001F1023" w:rsidP="008F2D57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bCs/>
          <w:i/>
          <w:color w:val="320000"/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>Reformed Emotions in Plato’s Ethics,</w:t>
      </w:r>
      <w:r>
        <w:rPr>
          <w:sz w:val="22"/>
          <w:szCs w:val="22"/>
        </w:rPr>
        <w:t>”</w:t>
      </w:r>
      <w:r w:rsidRPr="00F42C7F">
        <w:rPr>
          <w:sz w:val="22"/>
          <w:szCs w:val="22"/>
        </w:rPr>
        <w:t xml:space="preserve"> </w:t>
      </w:r>
      <w:r w:rsidRPr="00F42C7F">
        <w:rPr>
          <w:bCs/>
          <w:i/>
          <w:color w:val="320000"/>
          <w:sz w:val="22"/>
          <w:szCs w:val="22"/>
        </w:rPr>
        <w:t>XXI International Symposium of the Olympic Center for Philosophy and Culture,</w:t>
      </w:r>
      <w:r w:rsidRPr="00F42C7F">
        <w:rPr>
          <w:bCs/>
          <w:color w:val="320000"/>
          <w:sz w:val="22"/>
          <w:szCs w:val="22"/>
        </w:rPr>
        <w:t xml:space="preserve"> O</w:t>
      </w:r>
      <w:r w:rsidR="008D1E51">
        <w:rPr>
          <w:bCs/>
          <w:color w:val="320000"/>
          <w:sz w:val="22"/>
          <w:szCs w:val="22"/>
        </w:rPr>
        <w:t>lympia</w:t>
      </w:r>
      <w:r w:rsidR="00C079D4">
        <w:rPr>
          <w:bCs/>
          <w:color w:val="320000"/>
          <w:sz w:val="22"/>
          <w:szCs w:val="22"/>
        </w:rPr>
        <w:t>, Greece,</w:t>
      </w:r>
      <w:r w:rsidRPr="00F42C7F">
        <w:rPr>
          <w:bCs/>
          <w:color w:val="320000"/>
          <w:sz w:val="22"/>
          <w:szCs w:val="22"/>
        </w:rPr>
        <w:t xml:space="preserve"> 2010.</w:t>
      </w:r>
    </w:p>
    <w:p w14:paraId="152C0584" w14:textId="77777777" w:rsidR="00CA08B1" w:rsidRPr="00E6429C" w:rsidRDefault="00CA08B1" w:rsidP="00CA08B1">
      <w:pPr>
        <w:tabs>
          <w:tab w:val="left" w:pos="360"/>
          <w:tab w:val="left" w:pos="720"/>
        </w:tabs>
        <w:spacing w:line="360" w:lineRule="auto"/>
        <w:rPr>
          <w:bCs/>
          <w:i/>
          <w:color w:val="320000"/>
          <w:sz w:val="22"/>
          <w:szCs w:val="22"/>
        </w:rPr>
      </w:pPr>
    </w:p>
    <w:p w14:paraId="54DC49BB" w14:textId="77777777" w:rsidR="001F1023" w:rsidRDefault="001F1023" w:rsidP="008F2D57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 xml:space="preserve">On the </w:t>
      </w:r>
      <w:r w:rsidRPr="00F42C7F">
        <w:rPr>
          <w:i/>
          <w:sz w:val="22"/>
          <w:szCs w:val="22"/>
        </w:rPr>
        <w:t>Specific</w:t>
      </w:r>
      <w:r w:rsidRPr="00F42C7F">
        <w:rPr>
          <w:sz w:val="22"/>
          <w:szCs w:val="22"/>
        </w:rPr>
        <w:t xml:space="preserve"> Element </w:t>
      </w:r>
      <w:r>
        <w:rPr>
          <w:sz w:val="22"/>
          <w:szCs w:val="22"/>
        </w:rPr>
        <w:t>of Aristotle’s Tragic Pleasure,”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 xml:space="preserve">Society for the Ancient Greek Philosophy. </w:t>
      </w:r>
      <w:r w:rsidRPr="00F42C7F">
        <w:rPr>
          <w:sz w:val="22"/>
          <w:szCs w:val="22"/>
        </w:rPr>
        <w:t>New York</w:t>
      </w:r>
      <w:r w:rsidR="00BD3F7C">
        <w:rPr>
          <w:sz w:val="22"/>
          <w:szCs w:val="22"/>
        </w:rPr>
        <w:t xml:space="preserve">, </w:t>
      </w:r>
      <w:r w:rsidRPr="00F42C7F">
        <w:rPr>
          <w:sz w:val="22"/>
          <w:szCs w:val="22"/>
        </w:rPr>
        <w:t>2010.</w:t>
      </w:r>
    </w:p>
    <w:p w14:paraId="22056E4A" w14:textId="77777777" w:rsidR="00CA08B1" w:rsidRPr="00F42C7F" w:rsidRDefault="00CA08B1" w:rsidP="008F2D57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4564E12D" w14:textId="77777777" w:rsidR="003C0434" w:rsidRDefault="008603B0" w:rsidP="008F2D57">
      <w:pPr>
        <w:numPr>
          <w:ilvl w:val="0"/>
          <w:numId w:val="10"/>
        </w:numPr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 xml:space="preserve">The Uniqueness of Poetic Speech in Gorgias’ </w:t>
      </w:r>
      <w:r w:rsidRPr="00F42C7F">
        <w:rPr>
          <w:i/>
          <w:sz w:val="22"/>
          <w:szCs w:val="22"/>
        </w:rPr>
        <w:t>Encomium of Helen</w:t>
      </w:r>
      <w:r>
        <w:rPr>
          <w:sz w:val="22"/>
          <w:szCs w:val="22"/>
        </w:rPr>
        <w:t>,”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 xml:space="preserve">Society for the Ancient Greek Philosophy </w:t>
      </w:r>
      <w:r w:rsidR="00C079D4">
        <w:rPr>
          <w:sz w:val="22"/>
          <w:szCs w:val="22"/>
        </w:rPr>
        <w:t>New York</w:t>
      </w:r>
      <w:r w:rsidR="00BD3F7C">
        <w:rPr>
          <w:sz w:val="22"/>
          <w:szCs w:val="22"/>
        </w:rPr>
        <w:t>,</w:t>
      </w:r>
      <w:r w:rsidRPr="00F42C7F">
        <w:rPr>
          <w:sz w:val="22"/>
          <w:szCs w:val="22"/>
        </w:rPr>
        <w:t xml:space="preserve"> 2011.</w:t>
      </w:r>
    </w:p>
    <w:p w14:paraId="4A1F6273" w14:textId="77777777" w:rsidR="003C0434" w:rsidRDefault="003C0434" w:rsidP="003C0434">
      <w:pPr>
        <w:spacing w:line="240" w:lineRule="auto"/>
        <w:rPr>
          <w:sz w:val="22"/>
          <w:szCs w:val="22"/>
        </w:rPr>
      </w:pPr>
    </w:p>
    <w:p w14:paraId="3110AD38" w14:textId="77777777" w:rsidR="00472A65" w:rsidRPr="003C0434" w:rsidRDefault="008603B0" w:rsidP="008F2D57">
      <w:pPr>
        <w:numPr>
          <w:ilvl w:val="0"/>
          <w:numId w:val="10"/>
        </w:numPr>
        <w:spacing w:line="360" w:lineRule="auto"/>
        <w:rPr>
          <w:i/>
          <w:sz w:val="22"/>
          <w:szCs w:val="22"/>
        </w:rPr>
      </w:pPr>
      <w:r w:rsidRPr="003C0434">
        <w:rPr>
          <w:sz w:val="22"/>
          <w:szCs w:val="22"/>
        </w:rPr>
        <w:t xml:space="preserve">“Parody of Greco-Roman Myth in Jacques Offenbach’s </w:t>
      </w:r>
      <w:r w:rsidRPr="003C0434">
        <w:rPr>
          <w:i/>
          <w:sz w:val="22"/>
          <w:szCs w:val="22"/>
        </w:rPr>
        <w:t>Orfée aux enfers</w:t>
      </w:r>
      <w:r w:rsidRPr="003C0434">
        <w:rPr>
          <w:sz w:val="22"/>
          <w:szCs w:val="22"/>
        </w:rPr>
        <w:t xml:space="preserve"> and </w:t>
      </w:r>
      <w:r w:rsidRPr="003C0434">
        <w:rPr>
          <w:i/>
          <w:sz w:val="22"/>
          <w:szCs w:val="22"/>
        </w:rPr>
        <w:t>La belle Hélène</w:t>
      </w:r>
      <w:r w:rsidRPr="003C0434">
        <w:rPr>
          <w:sz w:val="22"/>
          <w:szCs w:val="22"/>
        </w:rPr>
        <w:t xml:space="preserve">,” </w:t>
      </w:r>
      <w:r w:rsidRPr="003C0434">
        <w:rPr>
          <w:i/>
          <w:sz w:val="22"/>
          <w:szCs w:val="22"/>
        </w:rPr>
        <w:t>Re-Creation: Musical Reception of Classical Antiquity</w:t>
      </w:r>
      <w:r w:rsidR="00E96B6D" w:rsidRPr="003C0434">
        <w:rPr>
          <w:sz w:val="22"/>
          <w:szCs w:val="22"/>
        </w:rPr>
        <w:t>, University of Iowa, Iowa City, 2011</w:t>
      </w:r>
      <w:r w:rsidRPr="003C0434">
        <w:rPr>
          <w:sz w:val="22"/>
          <w:szCs w:val="22"/>
        </w:rPr>
        <w:t>.</w:t>
      </w:r>
    </w:p>
    <w:p w14:paraId="67D21635" w14:textId="77777777" w:rsidR="00CA08B1" w:rsidRDefault="00CA08B1" w:rsidP="00CA08B1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01AAD96E" w14:textId="77777777" w:rsidR="00CA08B1" w:rsidRDefault="00CA08B1" w:rsidP="00CA08B1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12641333" w14:textId="77777777" w:rsidR="008603B0" w:rsidRPr="008603B0" w:rsidRDefault="008603B0" w:rsidP="00123F19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>Women’s Jealousy in Greek Tragedies,</w:t>
      </w:r>
      <w:r>
        <w:rPr>
          <w:sz w:val="22"/>
          <w:szCs w:val="22"/>
        </w:rPr>
        <w:t>”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 xml:space="preserve">The 13 International Conference </w:t>
      </w:r>
      <w:r>
        <w:rPr>
          <w:i/>
          <w:sz w:val="22"/>
          <w:szCs w:val="22"/>
        </w:rPr>
        <w:t xml:space="preserve">of International Society for </w:t>
      </w:r>
      <w:r w:rsidRPr="00F42C7F">
        <w:rPr>
          <w:i/>
          <w:sz w:val="22"/>
          <w:szCs w:val="22"/>
        </w:rPr>
        <w:t>the Study of European Ideas</w:t>
      </w:r>
      <w:r w:rsidRPr="00F42C7F">
        <w:rPr>
          <w:sz w:val="22"/>
          <w:szCs w:val="22"/>
        </w:rPr>
        <w:t xml:space="preserve">, section: </w:t>
      </w:r>
      <w:r w:rsidRPr="00F42C7F">
        <w:rPr>
          <w:i/>
          <w:sz w:val="22"/>
          <w:szCs w:val="22"/>
        </w:rPr>
        <w:t>Untraditional Women in Greek Drama</w:t>
      </w:r>
      <w:r w:rsidRPr="00F42C7F">
        <w:rPr>
          <w:sz w:val="22"/>
          <w:szCs w:val="22"/>
        </w:rPr>
        <w:t xml:space="preserve">, </w:t>
      </w:r>
      <w:r w:rsidR="00E96B6D">
        <w:rPr>
          <w:sz w:val="22"/>
          <w:szCs w:val="22"/>
        </w:rPr>
        <w:t>Open University Nicosia, Cyprus,</w:t>
      </w:r>
      <w:r w:rsidRPr="00F42C7F">
        <w:rPr>
          <w:sz w:val="22"/>
          <w:szCs w:val="22"/>
        </w:rPr>
        <w:t xml:space="preserve"> 2012.</w:t>
      </w:r>
    </w:p>
    <w:p w14:paraId="244154E3" w14:textId="77777777" w:rsidR="008603B0" w:rsidRDefault="008603B0" w:rsidP="008603B0">
      <w:pPr>
        <w:tabs>
          <w:tab w:val="left" w:pos="360"/>
          <w:tab w:val="left" w:pos="720"/>
        </w:tabs>
        <w:spacing w:line="240" w:lineRule="auto"/>
        <w:ind w:left="720"/>
        <w:rPr>
          <w:sz w:val="22"/>
          <w:szCs w:val="22"/>
        </w:rPr>
      </w:pPr>
    </w:p>
    <w:p w14:paraId="79624C46" w14:textId="77777777" w:rsidR="008603B0" w:rsidRPr="00CA08B1" w:rsidRDefault="008603B0" w:rsidP="00123F19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>Treacherous Suppliants in Euripidean Tragedies and Athenian History,</w:t>
      </w:r>
      <w:r>
        <w:rPr>
          <w:sz w:val="22"/>
          <w:szCs w:val="22"/>
        </w:rPr>
        <w:t>”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 xml:space="preserve">History, Tragedy, Philosophy, </w:t>
      </w:r>
      <w:r w:rsidRPr="008603B0">
        <w:rPr>
          <w:sz w:val="22"/>
          <w:szCs w:val="22"/>
        </w:rPr>
        <w:t xml:space="preserve">University of South Florida </w:t>
      </w:r>
      <w:r w:rsidR="00E96B6D">
        <w:rPr>
          <w:sz w:val="22"/>
          <w:szCs w:val="22"/>
        </w:rPr>
        <w:t>and Center for Hellenic Studies,</w:t>
      </w:r>
      <w:r w:rsidRPr="008603B0">
        <w:rPr>
          <w:sz w:val="22"/>
          <w:szCs w:val="22"/>
        </w:rPr>
        <w:t xml:space="preserve"> </w:t>
      </w:r>
      <w:r w:rsidR="00BD3F7C">
        <w:rPr>
          <w:sz w:val="22"/>
          <w:szCs w:val="22"/>
        </w:rPr>
        <w:t xml:space="preserve">Tampa, Florida, </w:t>
      </w:r>
      <w:r w:rsidRPr="008603B0">
        <w:rPr>
          <w:sz w:val="22"/>
          <w:szCs w:val="22"/>
        </w:rPr>
        <w:t>2012.</w:t>
      </w:r>
    </w:p>
    <w:p w14:paraId="4B150207" w14:textId="77777777" w:rsidR="00CA08B1" w:rsidRPr="008603B0" w:rsidRDefault="00CA08B1" w:rsidP="00123F19">
      <w:pPr>
        <w:tabs>
          <w:tab w:val="left" w:pos="360"/>
          <w:tab w:val="left" w:pos="720"/>
        </w:tabs>
        <w:spacing w:line="360" w:lineRule="auto"/>
        <w:rPr>
          <w:i/>
          <w:sz w:val="22"/>
          <w:szCs w:val="22"/>
        </w:rPr>
      </w:pPr>
    </w:p>
    <w:p w14:paraId="7FFBB642" w14:textId="77777777" w:rsidR="008603B0" w:rsidRDefault="008603B0" w:rsidP="00123F19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“</w:t>
      </w:r>
      <w:r w:rsidRPr="00F42C7F">
        <w:rPr>
          <w:sz w:val="22"/>
          <w:szCs w:val="22"/>
        </w:rPr>
        <w:t>Staging False Death in Greek Drama,</w:t>
      </w:r>
      <w:r>
        <w:rPr>
          <w:sz w:val="22"/>
          <w:szCs w:val="22"/>
        </w:rPr>
        <w:t>”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 xml:space="preserve">The Performance of Culture in Ancient Greece, </w:t>
      </w:r>
      <w:r w:rsidRPr="00F42C7F">
        <w:rPr>
          <w:sz w:val="22"/>
          <w:szCs w:val="22"/>
        </w:rPr>
        <w:t xml:space="preserve">USF, Interdisciplinary Center </w:t>
      </w:r>
      <w:r w:rsidR="00E96B6D">
        <w:rPr>
          <w:sz w:val="22"/>
          <w:szCs w:val="22"/>
        </w:rPr>
        <w:t>for Hellenic Studies, Tampa, Fl</w:t>
      </w:r>
      <w:r w:rsidR="00894BFF">
        <w:rPr>
          <w:sz w:val="22"/>
          <w:szCs w:val="22"/>
        </w:rPr>
        <w:t>orida</w:t>
      </w:r>
      <w:r w:rsidR="00E96B6D">
        <w:rPr>
          <w:sz w:val="22"/>
          <w:szCs w:val="22"/>
        </w:rPr>
        <w:t>,</w:t>
      </w:r>
      <w:r w:rsidRPr="00F42C7F">
        <w:rPr>
          <w:sz w:val="22"/>
          <w:szCs w:val="22"/>
        </w:rPr>
        <w:t xml:space="preserve"> 2013.</w:t>
      </w:r>
    </w:p>
    <w:p w14:paraId="768BFB82" w14:textId="77777777" w:rsidR="00CA08B1" w:rsidRPr="00F42C7F" w:rsidRDefault="00CA08B1" w:rsidP="00123F19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733C9C0A" w14:textId="77777777" w:rsidR="008603B0" w:rsidRDefault="008603B0" w:rsidP="00123F19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>Types of Characters in Aristotle,</w:t>
      </w:r>
      <w:r>
        <w:rPr>
          <w:sz w:val="22"/>
          <w:szCs w:val="22"/>
        </w:rPr>
        <w:t>”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>The Poetics in its Aristotelian Context</w:t>
      </w:r>
      <w:r w:rsidR="00854A1F">
        <w:rPr>
          <w:sz w:val="22"/>
          <w:szCs w:val="22"/>
        </w:rPr>
        <w:t xml:space="preserve">, </w:t>
      </w:r>
      <w:r w:rsidRPr="00F42C7F">
        <w:rPr>
          <w:i/>
          <w:sz w:val="22"/>
          <w:szCs w:val="22"/>
        </w:rPr>
        <w:t>Symposium</w:t>
      </w:r>
      <w:r w:rsidRPr="00F42C7F">
        <w:rPr>
          <w:sz w:val="22"/>
          <w:szCs w:val="22"/>
        </w:rPr>
        <w:t>, O</w:t>
      </w:r>
      <w:r w:rsidR="00BD3F7C">
        <w:rPr>
          <w:sz w:val="22"/>
          <w:szCs w:val="22"/>
        </w:rPr>
        <w:t xml:space="preserve">hio </w:t>
      </w:r>
      <w:r w:rsidRPr="00F42C7F">
        <w:rPr>
          <w:sz w:val="22"/>
          <w:szCs w:val="22"/>
        </w:rPr>
        <w:t>S</w:t>
      </w:r>
      <w:r w:rsidR="00BD3F7C">
        <w:rPr>
          <w:sz w:val="22"/>
          <w:szCs w:val="22"/>
        </w:rPr>
        <w:t xml:space="preserve">tate </w:t>
      </w:r>
      <w:r w:rsidRPr="00F42C7F">
        <w:rPr>
          <w:sz w:val="22"/>
          <w:szCs w:val="22"/>
        </w:rPr>
        <w:t>U</w:t>
      </w:r>
      <w:r w:rsidR="00BD3F7C">
        <w:rPr>
          <w:sz w:val="22"/>
          <w:szCs w:val="22"/>
        </w:rPr>
        <w:t>niversity</w:t>
      </w:r>
      <w:r w:rsidRPr="00F42C7F">
        <w:rPr>
          <w:sz w:val="22"/>
          <w:szCs w:val="22"/>
        </w:rPr>
        <w:t xml:space="preserve">, </w:t>
      </w:r>
      <w:r w:rsidR="00894BFF">
        <w:rPr>
          <w:sz w:val="22"/>
          <w:szCs w:val="22"/>
        </w:rPr>
        <w:t xml:space="preserve">Columbus, Ohio, </w:t>
      </w:r>
      <w:r w:rsidRPr="00F42C7F">
        <w:rPr>
          <w:sz w:val="22"/>
          <w:szCs w:val="22"/>
        </w:rPr>
        <w:t>2013.</w:t>
      </w:r>
    </w:p>
    <w:p w14:paraId="773B2889" w14:textId="77777777" w:rsidR="00CA08B1" w:rsidRPr="00F42C7F" w:rsidRDefault="00CA08B1" w:rsidP="00123F19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338F082E" w14:textId="77777777" w:rsidR="00CA08B1" w:rsidRDefault="008603B0" w:rsidP="00123F19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i/>
          <w:sz w:val="22"/>
          <w:szCs w:val="22"/>
        </w:rPr>
      </w:pPr>
      <w:r w:rsidRPr="00682868">
        <w:rPr>
          <w:sz w:val="22"/>
          <w:szCs w:val="22"/>
        </w:rPr>
        <w:t>“</w:t>
      </w:r>
      <w:r w:rsidRPr="00F42C7F">
        <w:rPr>
          <w:sz w:val="22"/>
          <w:szCs w:val="22"/>
        </w:rPr>
        <w:t xml:space="preserve">Tragic Emotions and Their Benefits – Ancient Views and Modern Directions –,” </w:t>
      </w:r>
      <w:r w:rsidRPr="00F42C7F">
        <w:rPr>
          <w:i/>
          <w:sz w:val="22"/>
          <w:szCs w:val="22"/>
        </w:rPr>
        <w:t xml:space="preserve">Emotions in the Classical World: Methods, Approaches, and Directions. </w:t>
      </w:r>
      <w:r w:rsidRPr="00F42C7F">
        <w:rPr>
          <w:sz w:val="22"/>
          <w:szCs w:val="22"/>
        </w:rPr>
        <w:t>Fondation Hardt</w:t>
      </w:r>
      <w:r w:rsidR="00FA1C70">
        <w:rPr>
          <w:sz w:val="22"/>
          <w:szCs w:val="22"/>
        </w:rPr>
        <w:t>,</w:t>
      </w:r>
      <w:r w:rsidRPr="00F42C7F">
        <w:rPr>
          <w:sz w:val="22"/>
          <w:szCs w:val="22"/>
        </w:rPr>
        <w:t xml:space="preserve"> Université</w:t>
      </w:r>
      <w:r w:rsidR="00E96B6D">
        <w:rPr>
          <w:sz w:val="22"/>
          <w:szCs w:val="22"/>
        </w:rPr>
        <w:t xml:space="preserve"> de Genève, Geneva, Switzerland,</w:t>
      </w:r>
      <w:r w:rsidRPr="00F42C7F">
        <w:rPr>
          <w:sz w:val="22"/>
          <w:szCs w:val="22"/>
        </w:rPr>
        <w:t xml:space="preserve"> </w:t>
      </w:r>
      <w:r>
        <w:rPr>
          <w:sz w:val="22"/>
          <w:szCs w:val="22"/>
        </w:rPr>
        <w:t>2013</w:t>
      </w:r>
      <w:r w:rsidRPr="00F42C7F">
        <w:rPr>
          <w:sz w:val="22"/>
          <w:szCs w:val="22"/>
        </w:rPr>
        <w:t xml:space="preserve"> (</w:t>
      </w:r>
      <w:r w:rsidR="007D672A">
        <w:rPr>
          <w:sz w:val="22"/>
          <w:szCs w:val="22"/>
        </w:rPr>
        <w:t>i</w:t>
      </w:r>
      <w:r w:rsidRPr="00F42C7F">
        <w:rPr>
          <w:sz w:val="22"/>
          <w:szCs w:val="22"/>
        </w:rPr>
        <w:t>nvited)</w:t>
      </w:r>
      <w:r>
        <w:rPr>
          <w:sz w:val="22"/>
          <w:szCs w:val="22"/>
        </w:rPr>
        <w:t>.</w:t>
      </w:r>
    </w:p>
    <w:p w14:paraId="1139A2A8" w14:textId="77777777" w:rsidR="00CA08B1" w:rsidRPr="00CA08B1" w:rsidRDefault="00CA08B1" w:rsidP="00CA08B1">
      <w:pPr>
        <w:tabs>
          <w:tab w:val="left" w:pos="360"/>
          <w:tab w:val="left" w:pos="720"/>
        </w:tabs>
        <w:spacing w:line="360" w:lineRule="auto"/>
        <w:ind w:left="720"/>
        <w:rPr>
          <w:i/>
          <w:sz w:val="22"/>
          <w:szCs w:val="22"/>
        </w:rPr>
      </w:pPr>
    </w:p>
    <w:p w14:paraId="6B21C79E" w14:textId="77777777" w:rsidR="0099683B" w:rsidRPr="00123F19" w:rsidRDefault="008603B0" w:rsidP="00123F19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>Arts, Characters, and Morals in Aristotle,</w:t>
      </w:r>
      <w:r>
        <w:rPr>
          <w:sz w:val="22"/>
          <w:szCs w:val="22"/>
        </w:rPr>
        <w:t>”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 xml:space="preserve">Society for Ancient Greek Philosophy. </w:t>
      </w:r>
      <w:r w:rsidR="00E96B6D">
        <w:rPr>
          <w:sz w:val="22"/>
          <w:szCs w:val="22"/>
        </w:rPr>
        <w:t xml:space="preserve">Fordham University. New York, </w:t>
      </w:r>
      <w:r w:rsidRPr="00F42C7F">
        <w:rPr>
          <w:sz w:val="22"/>
          <w:szCs w:val="22"/>
        </w:rPr>
        <w:t>2013.</w:t>
      </w:r>
    </w:p>
    <w:p w14:paraId="09F3E845" w14:textId="77777777" w:rsidR="0099683B" w:rsidRPr="00F42C7F" w:rsidRDefault="0099683B" w:rsidP="0099683B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6D2259E2" w14:textId="77777777" w:rsidR="00B27CE1" w:rsidRPr="00123F19" w:rsidRDefault="008603B0" w:rsidP="00123F19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i/>
          <w:sz w:val="22"/>
          <w:szCs w:val="22"/>
        </w:rPr>
      </w:pPr>
      <w:r w:rsidRPr="00682868">
        <w:rPr>
          <w:sz w:val="22"/>
          <w:szCs w:val="22"/>
        </w:rPr>
        <w:t>“</w:t>
      </w:r>
      <w:r w:rsidRPr="00F42C7F">
        <w:rPr>
          <w:sz w:val="22"/>
          <w:szCs w:val="22"/>
        </w:rPr>
        <w:t>Pity for Close Relatives: Plato, Aristotle, and Epic</w:t>
      </w:r>
      <w:r>
        <w:rPr>
          <w:sz w:val="22"/>
          <w:szCs w:val="22"/>
        </w:rPr>
        <w:t>”</w:t>
      </w:r>
      <w:r w:rsidRPr="00F42C7F">
        <w:rPr>
          <w:sz w:val="22"/>
          <w:szCs w:val="22"/>
        </w:rPr>
        <w:t xml:space="preserve">, </w:t>
      </w:r>
      <w:r w:rsidRPr="00F42C7F">
        <w:rPr>
          <w:i/>
          <w:sz w:val="22"/>
          <w:szCs w:val="22"/>
        </w:rPr>
        <w:t xml:space="preserve">Diálogos entre literatura e filosofia </w:t>
      </w:r>
      <w:proofErr w:type="gramStart"/>
      <w:r w:rsidRPr="00F42C7F">
        <w:rPr>
          <w:i/>
          <w:sz w:val="22"/>
          <w:szCs w:val="22"/>
        </w:rPr>
        <w:t>gregas,sobre</w:t>
      </w:r>
      <w:proofErr w:type="gramEnd"/>
      <w:r w:rsidRPr="00F42C7F">
        <w:rPr>
          <w:i/>
          <w:sz w:val="22"/>
          <w:szCs w:val="22"/>
        </w:rPr>
        <w:t xml:space="preserve"> retórica e emoções</w:t>
      </w:r>
      <w:r w:rsidRPr="00F42C7F">
        <w:rPr>
          <w:sz w:val="22"/>
          <w:szCs w:val="22"/>
        </w:rPr>
        <w:t>, Universidade Federal de Minas Geraias</w:t>
      </w:r>
      <w:r w:rsidRPr="00F42C7F">
        <w:rPr>
          <w:i/>
          <w:sz w:val="22"/>
          <w:szCs w:val="22"/>
        </w:rPr>
        <w:t xml:space="preserve">, </w:t>
      </w:r>
      <w:r w:rsidR="00E96B6D">
        <w:rPr>
          <w:sz w:val="22"/>
          <w:szCs w:val="22"/>
        </w:rPr>
        <w:t>Brazil,</w:t>
      </w:r>
      <w:r>
        <w:rPr>
          <w:sz w:val="22"/>
          <w:szCs w:val="22"/>
        </w:rPr>
        <w:t xml:space="preserve"> 2013</w:t>
      </w:r>
      <w:r w:rsidRPr="00F42C7F">
        <w:rPr>
          <w:sz w:val="22"/>
          <w:szCs w:val="22"/>
        </w:rPr>
        <w:t xml:space="preserve"> (</w:t>
      </w:r>
      <w:r w:rsidR="007D672A">
        <w:rPr>
          <w:sz w:val="22"/>
          <w:szCs w:val="22"/>
        </w:rPr>
        <w:t>i</w:t>
      </w:r>
      <w:r w:rsidRPr="00F42C7F">
        <w:rPr>
          <w:sz w:val="22"/>
          <w:szCs w:val="22"/>
        </w:rPr>
        <w:t>nvited)</w:t>
      </w:r>
      <w:r>
        <w:rPr>
          <w:sz w:val="22"/>
          <w:szCs w:val="22"/>
        </w:rPr>
        <w:t>.</w:t>
      </w:r>
    </w:p>
    <w:p w14:paraId="59DF237E" w14:textId="77777777" w:rsidR="009B337D" w:rsidRPr="009B337D" w:rsidRDefault="009B337D" w:rsidP="00B27CE1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</w:p>
    <w:p w14:paraId="6061844B" w14:textId="77777777" w:rsidR="008603B0" w:rsidRDefault="008603B0" w:rsidP="00123F19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>Aristotle on Arts and Morality,</w:t>
      </w:r>
      <w:r>
        <w:rPr>
          <w:sz w:val="22"/>
          <w:szCs w:val="22"/>
        </w:rPr>
        <w:t xml:space="preserve">” </w:t>
      </w:r>
      <w:r>
        <w:rPr>
          <w:i/>
          <w:sz w:val="22"/>
          <w:szCs w:val="22"/>
        </w:rPr>
        <w:t>Ninth</w:t>
      </w:r>
      <w:r w:rsidRPr="00F42C7F">
        <w:rPr>
          <w:i/>
          <w:sz w:val="22"/>
          <w:szCs w:val="22"/>
        </w:rPr>
        <w:t xml:space="preserve"> Annual International Conference on Philosophy</w:t>
      </w:r>
      <w:r w:rsidR="00E96B6D">
        <w:rPr>
          <w:sz w:val="22"/>
          <w:szCs w:val="22"/>
        </w:rPr>
        <w:t xml:space="preserve">, Athens, Greece, </w:t>
      </w:r>
      <w:r w:rsidR="0078326B">
        <w:rPr>
          <w:sz w:val="22"/>
          <w:szCs w:val="22"/>
        </w:rPr>
        <w:t>2014.</w:t>
      </w:r>
    </w:p>
    <w:p w14:paraId="181D2430" w14:textId="77777777" w:rsidR="0078326B" w:rsidRPr="00F42C7F" w:rsidRDefault="0078326B" w:rsidP="0078326B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31021157" w14:textId="77777777" w:rsidR="008603B0" w:rsidRDefault="008603B0" w:rsidP="00123F19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 w:rsidRPr="00F42C7F">
        <w:rPr>
          <w:sz w:val="22"/>
          <w:szCs w:val="22"/>
        </w:rPr>
        <w:t>Playing Dead in Ancient Greek Drama,</w:t>
      </w:r>
      <w:r>
        <w:rPr>
          <w:sz w:val="22"/>
          <w:szCs w:val="22"/>
        </w:rPr>
        <w:t>”</w:t>
      </w:r>
      <w:r w:rsidRPr="00F42C7F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Fifth</w:t>
      </w:r>
      <w:r w:rsidRPr="00F42C7F">
        <w:rPr>
          <w:i/>
          <w:sz w:val="22"/>
          <w:szCs w:val="22"/>
        </w:rPr>
        <w:t xml:space="preserve"> Annual International Conference on Visual and Performing Arts</w:t>
      </w:r>
      <w:r w:rsidR="00E96B6D">
        <w:rPr>
          <w:sz w:val="22"/>
          <w:szCs w:val="22"/>
        </w:rPr>
        <w:t>, Athens, Greece,</w:t>
      </w:r>
      <w:r w:rsidRPr="00F42C7F">
        <w:rPr>
          <w:sz w:val="22"/>
          <w:szCs w:val="22"/>
        </w:rPr>
        <w:t xml:space="preserve"> 2014.</w:t>
      </w:r>
      <w:r>
        <w:rPr>
          <w:sz w:val="22"/>
          <w:szCs w:val="22"/>
        </w:rPr>
        <w:t xml:space="preserve"> </w:t>
      </w:r>
    </w:p>
    <w:p w14:paraId="37601085" w14:textId="77777777" w:rsidR="000447DD" w:rsidRDefault="000447DD" w:rsidP="000447DD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7B6696F4" w14:textId="77777777" w:rsidR="008603B0" w:rsidRPr="002C6B15" w:rsidRDefault="008603B0" w:rsidP="00123F19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i/>
          <w:sz w:val="22"/>
          <w:szCs w:val="22"/>
        </w:rPr>
      </w:pPr>
      <w:r w:rsidRPr="00017D11">
        <w:rPr>
          <w:sz w:val="22"/>
          <w:szCs w:val="22"/>
        </w:rPr>
        <w:t>“</w:t>
      </w:r>
      <w:r w:rsidRPr="00F42C7F">
        <w:rPr>
          <w:sz w:val="22"/>
          <w:szCs w:val="22"/>
        </w:rPr>
        <w:t xml:space="preserve">The Jolly Helen of the Operetta and her Sad Literary </w:t>
      </w:r>
      <w:r w:rsidRPr="00F42C7F">
        <w:rPr>
          <w:i/>
          <w:sz w:val="22"/>
          <w:szCs w:val="22"/>
        </w:rPr>
        <w:t>Eidola</w:t>
      </w:r>
      <w:r w:rsidRPr="00F42C7F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Pr="00F42C7F">
        <w:rPr>
          <w:i/>
          <w:sz w:val="22"/>
          <w:szCs w:val="22"/>
        </w:rPr>
        <w:t xml:space="preserve"> VI Simpósio Lendo, Vendo e Ouvindo o </w:t>
      </w:r>
      <w:r w:rsidRPr="008603B0">
        <w:rPr>
          <w:i/>
          <w:sz w:val="22"/>
          <w:szCs w:val="22"/>
        </w:rPr>
        <w:t xml:space="preserve">Passado. Eros e Helena, </w:t>
      </w:r>
      <w:r w:rsidRPr="008603B0">
        <w:rPr>
          <w:sz w:val="22"/>
          <w:szCs w:val="22"/>
        </w:rPr>
        <w:t>Museu da Inconfidência, Ouro Preto,</w:t>
      </w:r>
      <w:r w:rsidRPr="008603B0">
        <w:rPr>
          <w:i/>
          <w:sz w:val="22"/>
          <w:szCs w:val="22"/>
        </w:rPr>
        <w:t xml:space="preserve"> </w:t>
      </w:r>
      <w:r w:rsidR="00E96B6D">
        <w:rPr>
          <w:sz w:val="22"/>
          <w:szCs w:val="22"/>
        </w:rPr>
        <w:t>Brazil,</w:t>
      </w:r>
      <w:r w:rsidRPr="008603B0">
        <w:rPr>
          <w:sz w:val="22"/>
          <w:szCs w:val="22"/>
        </w:rPr>
        <w:t xml:space="preserve"> 2014 (</w:t>
      </w:r>
      <w:r w:rsidR="007D672A">
        <w:rPr>
          <w:sz w:val="22"/>
          <w:szCs w:val="22"/>
        </w:rPr>
        <w:t>i</w:t>
      </w:r>
      <w:r w:rsidRPr="008603B0">
        <w:rPr>
          <w:sz w:val="22"/>
          <w:szCs w:val="22"/>
        </w:rPr>
        <w:t>nvited).</w:t>
      </w:r>
    </w:p>
    <w:p w14:paraId="29BA0A46" w14:textId="77777777" w:rsidR="002C6B15" w:rsidRPr="008603B0" w:rsidRDefault="002C6B15" w:rsidP="00123F19">
      <w:pPr>
        <w:tabs>
          <w:tab w:val="left" w:pos="360"/>
          <w:tab w:val="left" w:pos="720"/>
        </w:tabs>
        <w:spacing w:line="360" w:lineRule="auto"/>
        <w:rPr>
          <w:i/>
          <w:sz w:val="22"/>
          <w:szCs w:val="22"/>
        </w:rPr>
      </w:pPr>
    </w:p>
    <w:p w14:paraId="6128EE2D" w14:textId="77777777" w:rsidR="00B44EB0" w:rsidRDefault="00B44EB0" w:rsidP="00123F19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 w:rsidRPr="00B44EB0">
        <w:rPr>
          <w:sz w:val="22"/>
          <w:szCs w:val="22"/>
        </w:rPr>
        <w:t>“</w:t>
      </w:r>
      <w:r w:rsidRPr="00F42C7F">
        <w:rPr>
          <w:sz w:val="22"/>
          <w:szCs w:val="22"/>
        </w:rPr>
        <w:t>Pythagoreans on Comic Stage,</w:t>
      </w:r>
      <w:r>
        <w:rPr>
          <w:sz w:val="22"/>
          <w:szCs w:val="22"/>
        </w:rPr>
        <w:t>”</w:t>
      </w:r>
      <w:r w:rsidRPr="00F42C7F">
        <w:rPr>
          <w:sz w:val="22"/>
          <w:szCs w:val="22"/>
        </w:rPr>
        <w:t xml:space="preserve"> </w:t>
      </w:r>
      <w:r w:rsidRPr="00F42C7F">
        <w:rPr>
          <w:i/>
          <w:sz w:val="22"/>
          <w:szCs w:val="22"/>
        </w:rPr>
        <w:t xml:space="preserve">Fourth Biennal Conference. International Association for Presocratic Studies. </w:t>
      </w:r>
      <w:r w:rsidRPr="00F42C7F">
        <w:rPr>
          <w:sz w:val="22"/>
          <w:szCs w:val="22"/>
        </w:rPr>
        <w:t>Aristotle University of Thessaloniki, Thes</w:t>
      </w:r>
      <w:r w:rsidR="00E96B6D">
        <w:rPr>
          <w:sz w:val="22"/>
          <w:szCs w:val="22"/>
        </w:rPr>
        <w:t>saloniki, Greece,</w:t>
      </w:r>
      <w:r w:rsidRPr="00F42C7F">
        <w:rPr>
          <w:sz w:val="22"/>
          <w:szCs w:val="22"/>
        </w:rPr>
        <w:t xml:space="preserve"> 2014.</w:t>
      </w:r>
    </w:p>
    <w:p w14:paraId="7A4630E0" w14:textId="77777777" w:rsidR="002C6B15" w:rsidRPr="00F42C7F" w:rsidRDefault="002C6B15" w:rsidP="002C6B15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71CDFD3B" w14:textId="77777777" w:rsidR="00F720A8" w:rsidRDefault="00F720A8" w:rsidP="00123F19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 w:rsidRPr="00021014">
        <w:rPr>
          <w:sz w:val="22"/>
          <w:szCs w:val="22"/>
        </w:rPr>
        <w:t xml:space="preserve">“Towards an Aesthetic Discursive Approach to Ethical Matters,” </w:t>
      </w:r>
      <w:r w:rsidRPr="00021014">
        <w:rPr>
          <w:i/>
          <w:sz w:val="22"/>
          <w:szCs w:val="22"/>
        </w:rPr>
        <w:t xml:space="preserve">Théâtre, Performance, Philosophie. Croisements et tranferts dans la pensée anglo-américaine contemporaine, </w:t>
      </w:r>
      <w:r w:rsidRPr="00021014">
        <w:rPr>
          <w:sz w:val="22"/>
          <w:szCs w:val="22"/>
        </w:rPr>
        <w:t>Universit</w:t>
      </w:r>
      <w:r w:rsidR="00E96B6D">
        <w:rPr>
          <w:sz w:val="22"/>
          <w:szCs w:val="22"/>
        </w:rPr>
        <w:t>é Paris Sorbonne, Paris, France,</w:t>
      </w:r>
      <w:r w:rsidRPr="00021014">
        <w:rPr>
          <w:sz w:val="22"/>
          <w:szCs w:val="22"/>
        </w:rPr>
        <w:t xml:space="preserve"> 2014.</w:t>
      </w:r>
    </w:p>
    <w:p w14:paraId="0678A404" w14:textId="77777777" w:rsidR="002C6B15" w:rsidRPr="00021014" w:rsidRDefault="002C6B15" w:rsidP="00123F19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5D38F05D" w14:textId="77777777" w:rsidR="00F720A8" w:rsidRDefault="00F720A8" w:rsidP="00123F1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F61DF">
        <w:rPr>
          <w:sz w:val="22"/>
          <w:szCs w:val="22"/>
        </w:rPr>
        <w:t xml:space="preserve">“Beauty as an Obstacle to Knowledge </w:t>
      </w:r>
      <w:r w:rsidR="008C2219">
        <w:rPr>
          <w:sz w:val="22"/>
          <w:szCs w:val="22"/>
        </w:rPr>
        <w:t xml:space="preserve">in </w:t>
      </w:r>
      <w:r w:rsidRPr="007F61DF">
        <w:rPr>
          <w:sz w:val="22"/>
          <w:szCs w:val="22"/>
        </w:rPr>
        <w:t>Euripides</w:t>
      </w:r>
      <w:r w:rsidR="004E53F5">
        <w:rPr>
          <w:sz w:val="22"/>
          <w:szCs w:val="22"/>
        </w:rPr>
        <w:t xml:space="preserve">’ </w:t>
      </w:r>
      <w:r w:rsidR="004E53F5">
        <w:rPr>
          <w:i/>
          <w:iCs/>
          <w:sz w:val="22"/>
          <w:szCs w:val="22"/>
        </w:rPr>
        <w:t>Helen</w:t>
      </w:r>
      <w:r w:rsidRPr="007F61DF">
        <w:rPr>
          <w:sz w:val="22"/>
          <w:szCs w:val="22"/>
        </w:rPr>
        <w:t xml:space="preserve">,” </w:t>
      </w:r>
      <w:r w:rsidRPr="007F61DF">
        <w:rPr>
          <w:i/>
          <w:sz w:val="22"/>
          <w:szCs w:val="22"/>
        </w:rPr>
        <w:t xml:space="preserve">Atelier de travail international </w:t>
      </w:r>
      <w:r w:rsidRPr="007F61DF">
        <w:rPr>
          <w:i/>
          <w:sz w:val="22"/>
          <w:szCs w:val="22"/>
        </w:rPr>
        <w:lastRenderedPageBreak/>
        <w:t>Qu'est-ce que le beau? Atelier de travail international</w:t>
      </w:r>
      <w:r w:rsidRPr="007F61DF">
        <w:rPr>
          <w:sz w:val="22"/>
          <w:szCs w:val="22"/>
        </w:rPr>
        <w:t xml:space="preserve">, Université catholique de Louvain, </w:t>
      </w:r>
      <w:r>
        <w:rPr>
          <w:sz w:val="22"/>
          <w:szCs w:val="22"/>
        </w:rPr>
        <w:t xml:space="preserve">Belgium, </w:t>
      </w:r>
      <w:r w:rsidR="00FD2AD5">
        <w:rPr>
          <w:sz w:val="22"/>
          <w:szCs w:val="22"/>
        </w:rPr>
        <w:t xml:space="preserve">2015 </w:t>
      </w:r>
      <w:r w:rsidRPr="007F61DF">
        <w:rPr>
          <w:sz w:val="22"/>
          <w:szCs w:val="22"/>
        </w:rPr>
        <w:t>(</w:t>
      </w:r>
      <w:r w:rsidR="004E53F5">
        <w:rPr>
          <w:sz w:val="22"/>
          <w:szCs w:val="22"/>
        </w:rPr>
        <w:t>i</w:t>
      </w:r>
      <w:r w:rsidRPr="007F61DF">
        <w:rPr>
          <w:sz w:val="22"/>
          <w:szCs w:val="22"/>
        </w:rPr>
        <w:t>nvited)</w:t>
      </w:r>
      <w:r>
        <w:rPr>
          <w:sz w:val="22"/>
          <w:szCs w:val="22"/>
        </w:rPr>
        <w:t>.</w:t>
      </w:r>
    </w:p>
    <w:p w14:paraId="6C6A017D" w14:textId="77777777" w:rsidR="002C6B15" w:rsidRPr="007F61DF" w:rsidRDefault="002C6B15" w:rsidP="00123F19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39C81338" w14:textId="77777777" w:rsidR="00F720A8" w:rsidRDefault="00F720A8" w:rsidP="00123F19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“Reconsidering the Role of Emotions in Courts: From Aristotle’s </w:t>
      </w:r>
      <w:r>
        <w:rPr>
          <w:i/>
          <w:sz w:val="22"/>
          <w:szCs w:val="22"/>
        </w:rPr>
        <w:t xml:space="preserve">Rhetoric </w:t>
      </w:r>
      <w:r>
        <w:rPr>
          <w:sz w:val="22"/>
          <w:szCs w:val="22"/>
        </w:rPr>
        <w:t xml:space="preserve">to Current Problems,” </w:t>
      </w:r>
      <w:r>
        <w:rPr>
          <w:i/>
          <w:sz w:val="22"/>
          <w:szCs w:val="22"/>
        </w:rPr>
        <w:t>XXVII World Congress of the International Association for the Philosophy of Law and Social Philosophy</w:t>
      </w:r>
      <w:r>
        <w:rPr>
          <w:sz w:val="22"/>
          <w:szCs w:val="22"/>
        </w:rPr>
        <w:t>, Washington DC, 2015.</w:t>
      </w:r>
    </w:p>
    <w:p w14:paraId="4B961A18" w14:textId="77777777" w:rsidR="00ED0006" w:rsidRPr="000F6682" w:rsidRDefault="00ED0006" w:rsidP="00ED0006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5873E0E3" w14:textId="77777777" w:rsidR="00F720A8" w:rsidRDefault="00F720A8" w:rsidP="00123F19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“Aristotle as Literary Critic? The Case of Aeschylus in the </w:t>
      </w:r>
      <w:r>
        <w:rPr>
          <w:i/>
          <w:sz w:val="22"/>
          <w:szCs w:val="22"/>
        </w:rPr>
        <w:t>Poetics</w:t>
      </w:r>
      <w:r>
        <w:rPr>
          <w:sz w:val="22"/>
          <w:szCs w:val="22"/>
        </w:rPr>
        <w:t xml:space="preserve">,” </w:t>
      </w:r>
      <w:r w:rsidRPr="00DB7756">
        <w:rPr>
          <w:i/>
          <w:sz w:val="22"/>
          <w:szCs w:val="22"/>
        </w:rPr>
        <w:t>33</w:t>
      </w:r>
      <w:r w:rsidRPr="00DB7756">
        <w:rPr>
          <w:i/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  <w:r w:rsidR="00C20EC6">
        <w:rPr>
          <w:i/>
          <w:sz w:val="22"/>
          <w:szCs w:val="22"/>
        </w:rPr>
        <w:t xml:space="preserve">International </w:t>
      </w:r>
      <w:r>
        <w:rPr>
          <w:i/>
          <w:sz w:val="22"/>
          <w:szCs w:val="22"/>
        </w:rPr>
        <w:t xml:space="preserve">Conference on Ancient and Medieval Philosophy, </w:t>
      </w:r>
      <w:r>
        <w:rPr>
          <w:sz w:val="22"/>
          <w:szCs w:val="22"/>
        </w:rPr>
        <w:t>New York, 2015.</w:t>
      </w:r>
    </w:p>
    <w:p w14:paraId="708739F5" w14:textId="77777777" w:rsidR="00ED0006" w:rsidRPr="00DB7756" w:rsidRDefault="00ED0006" w:rsidP="00B27CE1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0EC74F83" w14:textId="77777777" w:rsidR="00F720A8" w:rsidRDefault="00F720A8" w:rsidP="00123F19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“Resurrection after False Death in Classical Greek Drama,” 40</w:t>
      </w:r>
      <w:r w:rsidRPr="000864A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Comparative Drama Conference</w:t>
      </w:r>
      <w:r>
        <w:rPr>
          <w:sz w:val="22"/>
          <w:szCs w:val="22"/>
        </w:rPr>
        <w:t>, Baltimore, 2016.</w:t>
      </w:r>
    </w:p>
    <w:p w14:paraId="0F421076" w14:textId="77777777" w:rsidR="00C20EC6" w:rsidRDefault="00C20EC6" w:rsidP="00C20EC6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747E375C" w14:textId="77777777" w:rsidR="00C20EC6" w:rsidRDefault="00C20EC6" w:rsidP="00123F19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“Ethical Complications: Tragic Exempla Outside Aristotle’s </w:t>
      </w:r>
      <w:r>
        <w:rPr>
          <w:i/>
          <w:sz w:val="22"/>
          <w:szCs w:val="22"/>
        </w:rPr>
        <w:t>Poetics</w:t>
      </w:r>
      <w:r>
        <w:rPr>
          <w:sz w:val="22"/>
          <w:szCs w:val="22"/>
        </w:rPr>
        <w:t>,” 34</w:t>
      </w:r>
      <w:r w:rsidRPr="00C20EC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International Conference on Ancient and Medieval Philosophy, </w:t>
      </w:r>
      <w:r>
        <w:rPr>
          <w:sz w:val="22"/>
          <w:szCs w:val="22"/>
        </w:rPr>
        <w:t>New York, 2016.</w:t>
      </w:r>
    </w:p>
    <w:p w14:paraId="291EC2FA" w14:textId="77777777" w:rsidR="005D42AB" w:rsidRDefault="005D42AB" w:rsidP="005D42AB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1C2AC2B8" w14:textId="77777777" w:rsidR="004F6E17" w:rsidRDefault="005D42AB" w:rsidP="00A26CF3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“Using Literary Emotion for Ethical Change,” </w:t>
      </w:r>
      <w:r>
        <w:rPr>
          <w:i/>
          <w:sz w:val="22"/>
          <w:szCs w:val="22"/>
        </w:rPr>
        <w:t>Morality, Moral Philosophy, and the Humanities in the Age of Neuroscience,</w:t>
      </w:r>
      <w:r>
        <w:rPr>
          <w:sz w:val="22"/>
          <w:szCs w:val="22"/>
        </w:rPr>
        <w:t xml:space="preserve"> International Conference, Kent State University, Kent, 2016.</w:t>
      </w:r>
    </w:p>
    <w:p w14:paraId="2F7CD4C7" w14:textId="77777777" w:rsidR="00ED5386" w:rsidRDefault="00ED5386" w:rsidP="00ED5386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62FB9827" w14:textId="77777777" w:rsidR="009A0C1F" w:rsidRDefault="00ED5386" w:rsidP="009A0C1F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“Dismantling Current Prejudices against Aristotle’s Poetics,” </w:t>
      </w:r>
      <w:r w:rsidR="009A0C1F">
        <w:rPr>
          <w:i/>
          <w:sz w:val="22"/>
          <w:szCs w:val="22"/>
        </w:rPr>
        <w:t xml:space="preserve">International Conference of </w:t>
      </w:r>
      <w:r>
        <w:rPr>
          <w:i/>
          <w:sz w:val="22"/>
          <w:szCs w:val="22"/>
        </w:rPr>
        <w:t>the Society for Ancient Greek Philosophy</w:t>
      </w:r>
      <w:r>
        <w:rPr>
          <w:sz w:val="22"/>
          <w:szCs w:val="22"/>
        </w:rPr>
        <w:t>, New York, 2017.</w:t>
      </w:r>
    </w:p>
    <w:p w14:paraId="69090368" w14:textId="77777777" w:rsidR="00637DC3" w:rsidRDefault="00637DC3" w:rsidP="00637DC3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19D4948F" w14:textId="77777777" w:rsidR="00637DC3" w:rsidRDefault="00637DC3" w:rsidP="009A0C1F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“The Paradox of Literary Emotion: Ancient and Modern Perspectives,”</w:t>
      </w:r>
      <w:r w:rsidR="009A3456">
        <w:rPr>
          <w:sz w:val="22"/>
          <w:szCs w:val="22"/>
        </w:rPr>
        <w:t xml:space="preserve"> invited, key-note speaker (not able to attend; </w:t>
      </w:r>
      <w:r>
        <w:rPr>
          <w:sz w:val="22"/>
          <w:szCs w:val="22"/>
        </w:rPr>
        <w:t>presentation</w:t>
      </w:r>
      <w:r w:rsidR="009A3456">
        <w:rPr>
          <w:sz w:val="22"/>
          <w:szCs w:val="22"/>
        </w:rPr>
        <w:t xml:space="preserve"> published</w:t>
      </w:r>
      <w:r>
        <w:rPr>
          <w:sz w:val="22"/>
          <w:szCs w:val="22"/>
        </w:rPr>
        <w:t xml:space="preserve"> in </w:t>
      </w:r>
      <w:r>
        <w:rPr>
          <w:i/>
          <w:sz w:val="22"/>
          <w:szCs w:val="22"/>
        </w:rPr>
        <w:t>Nuntius Antiquus</w:t>
      </w:r>
      <w:r w:rsidR="009A3456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Belo Horizonte,</w:t>
      </w:r>
      <w:r>
        <w:rPr>
          <w:sz w:val="22"/>
          <w:szCs w:val="22"/>
        </w:rPr>
        <w:t xml:space="preserve"> Brazil, 2017</w:t>
      </w:r>
      <w:r w:rsidR="002E1F3C">
        <w:rPr>
          <w:sz w:val="22"/>
          <w:szCs w:val="22"/>
        </w:rPr>
        <w:t xml:space="preserve"> (</w:t>
      </w:r>
      <w:r w:rsidR="00755E39">
        <w:rPr>
          <w:sz w:val="22"/>
          <w:szCs w:val="22"/>
        </w:rPr>
        <w:t>i</w:t>
      </w:r>
      <w:r w:rsidR="002E1F3C">
        <w:rPr>
          <w:sz w:val="22"/>
          <w:szCs w:val="22"/>
        </w:rPr>
        <w:t>nvited)</w:t>
      </w:r>
      <w:r w:rsidR="00FC105A">
        <w:rPr>
          <w:sz w:val="22"/>
          <w:szCs w:val="22"/>
        </w:rPr>
        <w:t>.</w:t>
      </w:r>
    </w:p>
    <w:p w14:paraId="0B53FB62" w14:textId="77777777" w:rsidR="000A7177" w:rsidRDefault="000A7177" w:rsidP="000A7177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2FDF9261" w14:textId="77777777" w:rsidR="003E59C4" w:rsidRDefault="000A7177" w:rsidP="003E59C4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“Women as A</w:t>
      </w:r>
      <w:r w:rsidR="00600EED">
        <w:rPr>
          <w:sz w:val="22"/>
          <w:szCs w:val="22"/>
        </w:rPr>
        <w:t>rtists in Greco-Roman Myth and S</w:t>
      </w:r>
      <w:r>
        <w:rPr>
          <w:sz w:val="22"/>
          <w:szCs w:val="22"/>
        </w:rPr>
        <w:t xml:space="preserve">ome Modern Revivals,” </w:t>
      </w:r>
      <w:r>
        <w:rPr>
          <w:i/>
          <w:sz w:val="22"/>
          <w:szCs w:val="22"/>
        </w:rPr>
        <w:t>MMLA</w:t>
      </w:r>
      <w:r>
        <w:rPr>
          <w:sz w:val="22"/>
          <w:szCs w:val="22"/>
        </w:rPr>
        <w:t>, Cincinnati, 2017.</w:t>
      </w:r>
    </w:p>
    <w:p w14:paraId="2EFF5A6C" w14:textId="77777777" w:rsidR="00206612" w:rsidRPr="00206612" w:rsidRDefault="00206612" w:rsidP="00206612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153CAA24" w14:textId="77777777" w:rsidR="00AD2870" w:rsidRDefault="003E59C4" w:rsidP="001251A3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“Monsters or Sophists? Hybrid Women in Euripidean Tragedy,” </w:t>
      </w:r>
      <w:r>
        <w:rPr>
          <w:i/>
          <w:sz w:val="22"/>
          <w:szCs w:val="22"/>
        </w:rPr>
        <w:t>Monstra II.</w:t>
      </w:r>
      <w:r w:rsidR="00E30AF8">
        <w:rPr>
          <w:i/>
          <w:sz w:val="22"/>
          <w:szCs w:val="22"/>
        </w:rPr>
        <w:t xml:space="preserve"> Simbologie e funzionalità degli Esseri Monstruosi</w:t>
      </w:r>
      <w:r>
        <w:rPr>
          <w:i/>
          <w:sz w:val="22"/>
          <w:szCs w:val="22"/>
        </w:rPr>
        <w:t xml:space="preserve"> </w:t>
      </w:r>
      <w:r w:rsidR="00E30AF8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Symbologies and Functionalities of Monstrous Entities</w:t>
      </w:r>
      <w:r w:rsidR="00E30AF8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 xml:space="preserve">, </w:t>
      </w:r>
      <w:r w:rsidR="00662B34">
        <w:rPr>
          <w:sz w:val="22"/>
          <w:szCs w:val="22"/>
        </w:rPr>
        <w:t>Velletri/</w:t>
      </w:r>
      <w:r>
        <w:rPr>
          <w:sz w:val="22"/>
          <w:szCs w:val="22"/>
        </w:rPr>
        <w:t>Rome, Italy, 2018.</w:t>
      </w:r>
    </w:p>
    <w:p w14:paraId="5357F6CD" w14:textId="77777777" w:rsidR="00DA0D58" w:rsidRDefault="00DA0D58" w:rsidP="00DA0D58">
      <w:pPr>
        <w:pStyle w:val="ListParagraph"/>
        <w:rPr>
          <w:sz w:val="22"/>
          <w:szCs w:val="22"/>
        </w:rPr>
      </w:pPr>
    </w:p>
    <w:p w14:paraId="70A3FA80" w14:textId="77777777" w:rsidR="00DA0D58" w:rsidRPr="001251A3" w:rsidRDefault="00D02CBE" w:rsidP="001251A3">
      <w:pPr>
        <w:numPr>
          <w:ilvl w:val="0"/>
          <w:numId w:val="10"/>
        </w:num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“Illuminating Aristotle’s Philosophy of Plot from Ethi</w:t>
      </w:r>
      <w:r w:rsidR="00742580">
        <w:rPr>
          <w:sz w:val="22"/>
          <w:szCs w:val="22"/>
        </w:rPr>
        <w:t>cal Treatises</w:t>
      </w:r>
      <w:r>
        <w:rPr>
          <w:sz w:val="22"/>
          <w:szCs w:val="22"/>
        </w:rPr>
        <w:t xml:space="preserve">,” </w:t>
      </w:r>
      <w:r>
        <w:rPr>
          <w:i/>
          <w:sz w:val="22"/>
          <w:szCs w:val="22"/>
        </w:rPr>
        <w:t>Midwest Classical Consortium IV</w:t>
      </w:r>
      <w:r>
        <w:rPr>
          <w:sz w:val="22"/>
          <w:szCs w:val="22"/>
        </w:rPr>
        <w:t xml:space="preserve">, </w:t>
      </w:r>
      <w:r w:rsidR="004F7C3B">
        <w:rPr>
          <w:sz w:val="22"/>
          <w:szCs w:val="22"/>
        </w:rPr>
        <w:t xml:space="preserve">University of Cincinnati, </w:t>
      </w:r>
      <w:r w:rsidR="00742580">
        <w:rPr>
          <w:sz w:val="22"/>
          <w:szCs w:val="22"/>
        </w:rPr>
        <w:t>Cincinnati,</w:t>
      </w:r>
      <w:r>
        <w:rPr>
          <w:sz w:val="22"/>
          <w:szCs w:val="22"/>
        </w:rPr>
        <w:t xml:space="preserve"> 2019.</w:t>
      </w:r>
    </w:p>
    <w:p w14:paraId="5DCDED25" w14:textId="77777777" w:rsidR="007141D6" w:rsidRDefault="007141D6" w:rsidP="007141D6">
      <w:pPr>
        <w:pStyle w:val="ListParagraph"/>
        <w:rPr>
          <w:sz w:val="22"/>
          <w:szCs w:val="22"/>
        </w:rPr>
      </w:pPr>
    </w:p>
    <w:p w14:paraId="400F8CF7" w14:textId="77777777" w:rsidR="00E46E8C" w:rsidRPr="00613FCE" w:rsidRDefault="007141D6" w:rsidP="00613FCE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“Woody Allen on Aristotle on Greek Tragedy,” </w:t>
      </w:r>
      <w:r>
        <w:rPr>
          <w:i/>
          <w:sz w:val="22"/>
          <w:szCs w:val="22"/>
        </w:rPr>
        <w:t xml:space="preserve">International </w:t>
      </w:r>
      <w:r w:rsidRPr="007141D6">
        <w:rPr>
          <w:i/>
          <w:color w:val="333333"/>
          <w:sz w:val="22"/>
          <w:szCs w:val="22"/>
          <w:shd w:val="clear" w:color="auto" w:fill="FFFFFF"/>
        </w:rPr>
        <w:t>Conference of the Network of Research and Documentation of Ancient Drama</w:t>
      </w:r>
      <w:r w:rsidR="00BD38D7">
        <w:rPr>
          <w:color w:val="333333"/>
          <w:sz w:val="22"/>
          <w:szCs w:val="22"/>
          <w:shd w:val="clear" w:color="auto" w:fill="FFFFFF"/>
        </w:rPr>
        <w:t>,</w:t>
      </w:r>
      <w:r>
        <w:rPr>
          <w:i/>
          <w:color w:val="333333"/>
          <w:sz w:val="22"/>
          <w:szCs w:val="22"/>
          <w:shd w:val="clear" w:color="auto" w:fill="FFFFFF"/>
        </w:rPr>
        <w:t xml:space="preserve"> Centre for Classical Studies,</w:t>
      </w:r>
      <w:r w:rsidRPr="007141D6">
        <w:rPr>
          <w:i/>
          <w:color w:val="333333"/>
          <w:sz w:val="22"/>
          <w:szCs w:val="22"/>
          <w:shd w:val="clear" w:color="auto" w:fill="FFFFFF"/>
        </w:rPr>
        <w:t xml:space="preserve"> </w:t>
      </w:r>
      <w:r w:rsidRPr="007141D6">
        <w:rPr>
          <w:color w:val="333333"/>
          <w:sz w:val="22"/>
          <w:szCs w:val="22"/>
          <w:shd w:val="clear" w:color="auto" w:fill="FFFFFF"/>
        </w:rPr>
        <w:t>Prague</w:t>
      </w:r>
      <w:r w:rsidR="00BD38D7">
        <w:rPr>
          <w:color w:val="333333"/>
          <w:sz w:val="22"/>
          <w:szCs w:val="22"/>
          <w:shd w:val="clear" w:color="auto" w:fill="FFFFFF"/>
        </w:rPr>
        <w:t>, Czech Re</w:t>
      </w:r>
      <w:r w:rsidR="00046060">
        <w:rPr>
          <w:color w:val="333333"/>
          <w:sz w:val="22"/>
          <w:szCs w:val="22"/>
          <w:shd w:val="clear" w:color="auto" w:fill="FFFFFF"/>
        </w:rPr>
        <w:t>p</w:t>
      </w:r>
      <w:r w:rsidR="00BD38D7">
        <w:rPr>
          <w:color w:val="333333"/>
          <w:sz w:val="22"/>
          <w:szCs w:val="22"/>
          <w:shd w:val="clear" w:color="auto" w:fill="FFFFFF"/>
        </w:rPr>
        <w:t>ublic</w:t>
      </w:r>
      <w:r w:rsidRPr="007141D6">
        <w:rPr>
          <w:color w:val="333333"/>
          <w:sz w:val="22"/>
          <w:szCs w:val="22"/>
          <w:shd w:val="clear" w:color="auto" w:fill="FFFFFF"/>
        </w:rPr>
        <w:t xml:space="preserve"> 2019</w:t>
      </w:r>
      <w:r w:rsidR="002E1F3C">
        <w:rPr>
          <w:color w:val="333333"/>
          <w:sz w:val="22"/>
          <w:szCs w:val="22"/>
          <w:shd w:val="clear" w:color="auto" w:fill="FFFFFF"/>
        </w:rPr>
        <w:t xml:space="preserve"> </w:t>
      </w:r>
      <w:r>
        <w:rPr>
          <w:color w:val="333333"/>
          <w:sz w:val="22"/>
          <w:szCs w:val="22"/>
          <w:shd w:val="clear" w:color="auto" w:fill="FFFFFF"/>
        </w:rPr>
        <w:t>(</w:t>
      </w:r>
      <w:r w:rsidR="008903B6">
        <w:rPr>
          <w:color w:val="333333"/>
          <w:sz w:val="22"/>
          <w:szCs w:val="22"/>
          <w:shd w:val="clear" w:color="auto" w:fill="FFFFFF"/>
        </w:rPr>
        <w:t>i</w:t>
      </w:r>
      <w:r>
        <w:rPr>
          <w:color w:val="333333"/>
          <w:sz w:val="22"/>
          <w:szCs w:val="22"/>
          <w:shd w:val="clear" w:color="auto" w:fill="FFFFFF"/>
        </w:rPr>
        <w:t>nvited).</w:t>
      </w:r>
    </w:p>
    <w:p w14:paraId="2F9FC87B" w14:textId="77777777" w:rsidR="00613FCE" w:rsidRPr="00613FCE" w:rsidRDefault="00613FCE" w:rsidP="00613FCE">
      <w:pPr>
        <w:spacing w:line="360" w:lineRule="auto"/>
        <w:rPr>
          <w:sz w:val="22"/>
          <w:szCs w:val="22"/>
        </w:rPr>
      </w:pPr>
    </w:p>
    <w:p w14:paraId="1FDAEDFA" w14:textId="77777777" w:rsidR="00613FCE" w:rsidRPr="00D539E9" w:rsidRDefault="00613FCE" w:rsidP="00613FCE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“</w:t>
      </w:r>
      <w:r w:rsidRPr="00E46E8C">
        <w:rPr>
          <w:color w:val="000000"/>
          <w:sz w:val="22"/>
          <w:szCs w:val="22"/>
          <w:shd w:val="clear" w:color="auto" w:fill="FFFFFF"/>
        </w:rPr>
        <w:t>The Darkest Side of Existentialism: Emil Cioran's Moral Lessons from the Greeks</w:t>
      </w:r>
      <w:r>
        <w:rPr>
          <w:color w:val="000000"/>
          <w:sz w:val="22"/>
          <w:szCs w:val="22"/>
          <w:shd w:val="clear" w:color="auto" w:fill="FFFFFF"/>
        </w:rPr>
        <w:t xml:space="preserve">” </w:t>
      </w:r>
      <w:r w:rsidRPr="00E46E8C">
        <w:rPr>
          <w:i/>
          <w:color w:val="000000"/>
          <w:sz w:val="22"/>
          <w:szCs w:val="22"/>
          <w:shd w:val="clear" w:color="auto" w:fill="FFFFFF"/>
        </w:rPr>
        <w:t>Summer Conference in Continental Ethics</w:t>
      </w:r>
      <w:r>
        <w:rPr>
          <w:color w:val="000000"/>
          <w:sz w:val="22"/>
          <w:szCs w:val="22"/>
          <w:shd w:val="clear" w:color="auto" w:fill="FFFFFF"/>
        </w:rPr>
        <w:t xml:space="preserve">, </w:t>
      </w:r>
      <w:r w:rsidRPr="00E46E8C">
        <w:rPr>
          <w:color w:val="000000"/>
          <w:sz w:val="22"/>
          <w:szCs w:val="22"/>
          <w:shd w:val="clear" w:color="auto" w:fill="FFFFFF"/>
        </w:rPr>
        <w:t>West Virginia University,</w:t>
      </w:r>
      <w:r>
        <w:rPr>
          <w:color w:val="000000"/>
          <w:sz w:val="22"/>
          <w:szCs w:val="22"/>
          <w:shd w:val="clear" w:color="auto" w:fill="FFFFFF"/>
        </w:rPr>
        <w:t xml:space="preserve"> Morgantown,</w:t>
      </w:r>
      <w:r w:rsidRPr="00E46E8C">
        <w:rPr>
          <w:color w:val="000000"/>
          <w:sz w:val="22"/>
          <w:szCs w:val="22"/>
          <w:shd w:val="clear" w:color="auto" w:fill="FFFFFF"/>
        </w:rPr>
        <w:t xml:space="preserve"> 2019.</w:t>
      </w:r>
    </w:p>
    <w:p w14:paraId="2CE85AC0" w14:textId="77777777" w:rsidR="00F50935" w:rsidRDefault="00F50935" w:rsidP="00472966">
      <w:pPr>
        <w:pStyle w:val="ListParagraph"/>
        <w:ind w:left="0"/>
        <w:rPr>
          <w:sz w:val="22"/>
          <w:szCs w:val="22"/>
        </w:rPr>
      </w:pPr>
    </w:p>
    <w:p w14:paraId="68EE43CD" w14:textId="77777777" w:rsidR="00464292" w:rsidRDefault="00D539E9" w:rsidP="00B80E0A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“The Worst and the Best Kind of Tragic </w:t>
      </w:r>
      <w:r>
        <w:rPr>
          <w:i/>
          <w:iCs/>
          <w:sz w:val="22"/>
          <w:szCs w:val="22"/>
        </w:rPr>
        <w:t xml:space="preserve">Hamartia: Nicomachean Ethics, Eudemian Ethics </w:t>
      </w:r>
      <w:r>
        <w:rPr>
          <w:sz w:val="22"/>
          <w:szCs w:val="22"/>
        </w:rPr>
        <w:t xml:space="preserve">and </w:t>
      </w:r>
      <w:r>
        <w:rPr>
          <w:i/>
          <w:iCs/>
          <w:sz w:val="22"/>
          <w:szCs w:val="22"/>
        </w:rPr>
        <w:t>Poetics</w:t>
      </w:r>
      <w:r>
        <w:rPr>
          <w:sz w:val="22"/>
          <w:szCs w:val="22"/>
        </w:rPr>
        <w:t xml:space="preserve">,” </w:t>
      </w:r>
      <w:r>
        <w:rPr>
          <w:i/>
          <w:iCs/>
          <w:sz w:val="22"/>
          <w:szCs w:val="22"/>
        </w:rPr>
        <w:t xml:space="preserve">Society for Ancient Greek Philosophy, </w:t>
      </w:r>
      <w:r>
        <w:rPr>
          <w:sz w:val="22"/>
          <w:szCs w:val="22"/>
        </w:rPr>
        <w:t>online</w:t>
      </w:r>
      <w:r w:rsidR="002E1F3C">
        <w:rPr>
          <w:sz w:val="22"/>
          <w:szCs w:val="22"/>
        </w:rPr>
        <w:t xml:space="preserve"> conference</w:t>
      </w:r>
      <w:r>
        <w:rPr>
          <w:sz w:val="22"/>
          <w:szCs w:val="22"/>
        </w:rPr>
        <w:t>, 202</w:t>
      </w:r>
      <w:r w:rsidR="00B80E0A">
        <w:rPr>
          <w:sz w:val="22"/>
          <w:szCs w:val="22"/>
        </w:rPr>
        <w:t>0</w:t>
      </w:r>
      <w:r>
        <w:rPr>
          <w:sz w:val="22"/>
          <w:szCs w:val="22"/>
        </w:rPr>
        <w:t>.</w:t>
      </w:r>
    </w:p>
    <w:p w14:paraId="17ABF753" w14:textId="77777777" w:rsidR="00B80E0A" w:rsidRDefault="00B80E0A" w:rsidP="00B80E0A">
      <w:pPr>
        <w:pStyle w:val="ListParagraph"/>
        <w:rPr>
          <w:sz w:val="22"/>
          <w:szCs w:val="22"/>
        </w:rPr>
      </w:pPr>
    </w:p>
    <w:p w14:paraId="3B3BFB8D" w14:textId="77777777" w:rsidR="00B80E0A" w:rsidRPr="00B80E0A" w:rsidRDefault="00486912" w:rsidP="00B80E0A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  <w:lang w:val="pt-PT"/>
        </w:rPr>
        <w:t xml:space="preserve">“Emotions </w:t>
      </w:r>
      <w:r w:rsidR="00451744">
        <w:rPr>
          <w:sz w:val="22"/>
          <w:szCs w:val="22"/>
          <w:lang w:val="pt-PT"/>
        </w:rPr>
        <w:t>B</w:t>
      </w:r>
      <w:r>
        <w:rPr>
          <w:sz w:val="22"/>
          <w:szCs w:val="22"/>
          <w:lang w:val="pt-PT"/>
        </w:rPr>
        <w:t xml:space="preserve">eyond </w:t>
      </w:r>
      <w:r w:rsidR="00451744">
        <w:rPr>
          <w:sz w:val="22"/>
          <w:szCs w:val="22"/>
          <w:lang w:val="pt-PT"/>
        </w:rPr>
        <w:t>A</w:t>
      </w:r>
      <w:r>
        <w:rPr>
          <w:sz w:val="22"/>
          <w:szCs w:val="22"/>
          <w:lang w:val="pt-PT"/>
        </w:rPr>
        <w:t xml:space="preserve">ncient </w:t>
      </w:r>
      <w:r w:rsidR="00451744">
        <w:rPr>
          <w:sz w:val="22"/>
          <w:szCs w:val="22"/>
          <w:lang w:val="pt-PT"/>
        </w:rPr>
        <w:t>D</w:t>
      </w:r>
      <w:r>
        <w:rPr>
          <w:sz w:val="22"/>
          <w:szCs w:val="22"/>
          <w:lang w:val="pt-PT"/>
        </w:rPr>
        <w:t>rama</w:t>
      </w:r>
      <w:r w:rsidR="00B57AC6">
        <w:rPr>
          <w:sz w:val="22"/>
          <w:szCs w:val="22"/>
          <w:lang w:val="pt-PT"/>
        </w:rPr>
        <w:t>,</w:t>
      </w:r>
      <w:r>
        <w:rPr>
          <w:sz w:val="22"/>
          <w:szCs w:val="22"/>
          <w:lang w:val="pt-PT"/>
        </w:rPr>
        <w:t>”</w:t>
      </w:r>
      <w:r w:rsidR="00B57AC6">
        <w:rPr>
          <w:sz w:val="22"/>
          <w:szCs w:val="22"/>
          <w:lang w:val="pt-PT"/>
        </w:rPr>
        <w:t xml:space="preserve"> online presentation,</w:t>
      </w:r>
      <w:r w:rsidR="00460548">
        <w:rPr>
          <w:sz w:val="22"/>
          <w:szCs w:val="22"/>
          <w:lang w:val="pt-PT"/>
        </w:rPr>
        <w:t xml:space="preserve"> </w:t>
      </w:r>
      <w:r w:rsidR="00460548" w:rsidRPr="00892664">
        <w:rPr>
          <w:i/>
          <w:iCs/>
          <w:sz w:val="22"/>
          <w:szCs w:val="22"/>
          <w:lang w:val="pt-PT"/>
        </w:rPr>
        <w:t>Departmen</w:t>
      </w:r>
      <w:r w:rsidR="00614877" w:rsidRPr="00892664">
        <w:rPr>
          <w:i/>
          <w:iCs/>
          <w:sz w:val="22"/>
          <w:szCs w:val="22"/>
          <w:lang w:val="pt-PT"/>
        </w:rPr>
        <w:t>t</w:t>
      </w:r>
      <w:r w:rsidR="00460548" w:rsidRPr="00892664">
        <w:rPr>
          <w:i/>
          <w:iCs/>
          <w:sz w:val="22"/>
          <w:szCs w:val="22"/>
          <w:lang w:val="pt-PT"/>
        </w:rPr>
        <w:t>s of Classics and Philosophy</w:t>
      </w:r>
      <w:r w:rsidR="00460548">
        <w:rPr>
          <w:sz w:val="22"/>
          <w:szCs w:val="22"/>
          <w:lang w:val="pt-PT"/>
        </w:rPr>
        <w:t>,</w:t>
      </w:r>
      <w:r w:rsidR="00B57AC6">
        <w:rPr>
          <w:sz w:val="22"/>
          <w:szCs w:val="22"/>
          <w:lang w:val="pt-PT"/>
        </w:rPr>
        <w:t xml:space="preserve"> </w:t>
      </w:r>
      <w:r w:rsidR="00B80E0A" w:rsidRPr="00B80E0A">
        <w:rPr>
          <w:sz w:val="22"/>
          <w:szCs w:val="22"/>
          <w:lang w:val="pt-PT"/>
        </w:rPr>
        <w:t>Universidade de São Paulo</w:t>
      </w:r>
      <w:r w:rsidR="00B80E0A">
        <w:rPr>
          <w:sz w:val="22"/>
          <w:szCs w:val="22"/>
          <w:lang w:val="pt-PT"/>
        </w:rPr>
        <w:t xml:space="preserve">, Brazil, 2021 (invited). </w:t>
      </w:r>
    </w:p>
    <w:p w14:paraId="072E263E" w14:textId="77777777" w:rsidR="00970766" w:rsidRPr="00970766" w:rsidRDefault="00970766" w:rsidP="00970766">
      <w:pPr>
        <w:spacing w:line="360" w:lineRule="auto"/>
        <w:rPr>
          <w:sz w:val="22"/>
          <w:szCs w:val="22"/>
        </w:rPr>
      </w:pPr>
    </w:p>
    <w:p w14:paraId="107DE015" w14:textId="77777777" w:rsidR="00055DE0" w:rsidRDefault="00055DE0" w:rsidP="00464292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464292">
        <w:rPr>
          <w:sz w:val="22"/>
          <w:szCs w:val="22"/>
        </w:rPr>
        <w:t xml:space="preserve">“Straniul </w:t>
      </w:r>
      <w:r w:rsidR="00451744">
        <w:rPr>
          <w:sz w:val="22"/>
          <w:szCs w:val="22"/>
        </w:rPr>
        <w:t>C</w:t>
      </w:r>
      <w:r w:rsidRPr="00464292">
        <w:rPr>
          <w:sz w:val="22"/>
          <w:szCs w:val="22"/>
        </w:rPr>
        <w:t xml:space="preserve">oncept al </w:t>
      </w:r>
      <w:r w:rsidR="00451744">
        <w:rPr>
          <w:sz w:val="22"/>
          <w:szCs w:val="22"/>
        </w:rPr>
        <w:t>T</w:t>
      </w:r>
      <w:r w:rsidRPr="00464292">
        <w:rPr>
          <w:sz w:val="22"/>
          <w:szCs w:val="22"/>
        </w:rPr>
        <w:t>ragicului la Aristotel,”</w:t>
      </w:r>
      <w:r w:rsidR="00B57AC6">
        <w:rPr>
          <w:sz w:val="22"/>
          <w:szCs w:val="22"/>
        </w:rPr>
        <w:t xml:space="preserve"> </w:t>
      </w:r>
      <w:r w:rsidR="00606795">
        <w:rPr>
          <w:sz w:val="22"/>
          <w:szCs w:val="22"/>
        </w:rPr>
        <w:t xml:space="preserve">(Aristotle’s Strange Concept of the Tragic), </w:t>
      </w:r>
      <w:r w:rsidR="00460548" w:rsidRPr="00892664">
        <w:rPr>
          <w:i/>
          <w:iCs/>
          <w:sz w:val="22"/>
          <w:szCs w:val="22"/>
        </w:rPr>
        <w:t>Department of Classical Languages and Literature</w:t>
      </w:r>
      <w:r w:rsidR="00460548">
        <w:rPr>
          <w:sz w:val="22"/>
          <w:szCs w:val="22"/>
        </w:rPr>
        <w:t xml:space="preserve">, </w:t>
      </w:r>
      <w:r w:rsidR="00B57AC6">
        <w:rPr>
          <w:sz w:val="22"/>
          <w:szCs w:val="22"/>
        </w:rPr>
        <w:t>online presentation,</w:t>
      </w:r>
      <w:r w:rsidR="00464292" w:rsidRPr="00464292">
        <w:rPr>
          <w:sz w:val="22"/>
          <w:szCs w:val="22"/>
        </w:rPr>
        <w:t xml:space="preserve"> </w:t>
      </w:r>
      <w:r w:rsidR="00464292" w:rsidRPr="00892664">
        <w:rPr>
          <w:sz w:val="22"/>
          <w:szCs w:val="22"/>
        </w:rPr>
        <w:t>Universitatea</w:t>
      </w:r>
      <w:r w:rsidRPr="00892664">
        <w:rPr>
          <w:sz w:val="22"/>
          <w:szCs w:val="22"/>
        </w:rPr>
        <w:t xml:space="preserve"> </w:t>
      </w:r>
      <w:r w:rsidR="00464292" w:rsidRPr="00892664">
        <w:rPr>
          <w:bCs/>
          <w:color w:val="000000"/>
          <w:sz w:val="22"/>
          <w:szCs w:val="22"/>
        </w:rPr>
        <w:t>Babeș-Bolya</w:t>
      </w:r>
      <w:r w:rsidR="00464292" w:rsidRPr="00290CFE">
        <w:rPr>
          <w:bCs/>
          <w:color w:val="000000"/>
          <w:sz w:val="22"/>
          <w:szCs w:val="22"/>
        </w:rPr>
        <w:t>i</w:t>
      </w:r>
      <w:r w:rsidR="00464292" w:rsidRPr="00970766">
        <w:rPr>
          <w:bCs/>
          <w:color w:val="000000"/>
          <w:sz w:val="22"/>
          <w:szCs w:val="22"/>
        </w:rPr>
        <w:t>, Romania</w:t>
      </w:r>
      <w:r w:rsidR="00B80E0A">
        <w:rPr>
          <w:sz w:val="22"/>
          <w:szCs w:val="22"/>
        </w:rPr>
        <w:t xml:space="preserve">, </w:t>
      </w:r>
      <w:r w:rsidRPr="00970766">
        <w:rPr>
          <w:sz w:val="22"/>
          <w:szCs w:val="22"/>
        </w:rPr>
        <w:t>2021 (invited).</w:t>
      </w:r>
    </w:p>
    <w:p w14:paraId="480A4B03" w14:textId="77777777" w:rsidR="00451744" w:rsidRDefault="00451744" w:rsidP="00451744">
      <w:pPr>
        <w:pStyle w:val="ListParagraph"/>
        <w:rPr>
          <w:sz w:val="22"/>
          <w:szCs w:val="22"/>
        </w:rPr>
      </w:pPr>
    </w:p>
    <w:p w14:paraId="4DEC9392" w14:textId="77777777" w:rsidR="00451744" w:rsidRDefault="00451744" w:rsidP="00464292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“Aristotle on Sophocles’ </w:t>
      </w:r>
      <w:r>
        <w:rPr>
          <w:i/>
          <w:iCs/>
          <w:sz w:val="22"/>
          <w:szCs w:val="22"/>
        </w:rPr>
        <w:t>Antigone</w:t>
      </w:r>
      <w:r>
        <w:rPr>
          <w:sz w:val="22"/>
          <w:szCs w:val="22"/>
        </w:rPr>
        <w:t xml:space="preserve"> in the </w:t>
      </w:r>
      <w:r>
        <w:rPr>
          <w:i/>
          <w:iCs/>
          <w:sz w:val="22"/>
          <w:szCs w:val="22"/>
        </w:rPr>
        <w:t>Rhetoric</w:t>
      </w:r>
      <w:r>
        <w:rPr>
          <w:sz w:val="22"/>
          <w:szCs w:val="22"/>
        </w:rPr>
        <w:t>,” online</w:t>
      </w:r>
      <w:r w:rsidR="0040392F">
        <w:rPr>
          <w:sz w:val="22"/>
          <w:szCs w:val="22"/>
        </w:rPr>
        <w:t xml:space="preserve"> zoom</w:t>
      </w:r>
      <w:r>
        <w:rPr>
          <w:sz w:val="22"/>
          <w:szCs w:val="22"/>
        </w:rPr>
        <w:t xml:space="preserve"> presentation, </w:t>
      </w:r>
      <w:r w:rsidRPr="00451744">
        <w:rPr>
          <w:i/>
          <w:iCs/>
          <w:sz w:val="22"/>
          <w:szCs w:val="22"/>
        </w:rPr>
        <w:t>Society for Ancient Greek Philosophy</w:t>
      </w:r>
      <w:r w:rsidR="0021012D">
        <w:rPr>
          <w:sz w:val="22"/>
          <w:szCs w:val="22"/>
        </w:rPr>
        <w:t xml:space="preserve">, </w:t>
      </w:r>
      <w:r>
        <w:rPr>
          <w:sz w:val="22"/>
          <w:szCs w:val="22"/>
        </w:rPr>
        <w:t>2021.</w:t>
      </w:r>
    </w:p>
    <w:p w14:paraId="07E62DF2" w14:textId="77777777" w:rsidR="009D0CD4" w:rsidRDefault="009D0CD4" w:rsidP="009D0CD4">
      <w:pPr>
        <w:pStyle w:val="ListParagraph"/>
        <w:rPr>
          <w:sz w:val="22"/>
          <w:szCs w:val="22"/>
        </w:rPr>
      </w:pPr>
    </w:p>
    <w:p w14:paraId="247D5197" w14:textId="77777777" w:rsidR="009D0CD4" w:rsidRDefault="0021012D" w:rsidP="00464292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“Aristotle on the Universality of Poetry an Our Addiction to Fiction,” </w:t>
      </w:r>
      <w:r w:rsidRPr="0021012D">
        <w:rPr>
          <w:i/>
          <w:iCs/>
          <w:sz w:val="22"/>
          <w:szCs w:val="22"/>
        </w:rPr>
        <w:t>Philosophy Undergraduate Club</w:t>
      </w:r>
      <w:r>
        <w:rPr>
          <w:sz w:val="22"/>
          <w:szCs w:val="22"/>
        </w:rPr>
        <w:t>, Ohio State University, 2021 (invited).</w:t>
      </w:r>
    </w:p>
    <w:p w14:paraId="76AFDBEE" w14:textId="77777777" w:rsidR="00AE01FD" w:rsidRDefault="00AE01FD" w:rsidP="00AE01FD">
      <w:pPr>
        <w:pStyle w:val="ListParagraph"/>
        <w:rPr>
          <w:sz w:val="22"/>
          <w:szCs w:val="22"/>
        </w:rPr>
      </w:pPr>
    </w:p>
    <w:p w14:paraId="53951DA4" w14:textId="77777777" w:rsidR="00AE01FD" w:rsidRPr="00EE3607" w:rsidRDefault="00AE01FD" w:rsidP="00464292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 w:rsidRPr="00EE3607">
        <w:rPr>
          <w:sz w:val="22"/>
          <w:szCs w:val="22"/>
        </w:rPr>
        <w:t>Compasiunea și literatura – idei aristoteliene și probleme modern</w:t>
      </w:r>
      <w:r w:rsidR="0010575C" w:rsidRPr="00EE3607">
        <w:rPr>
          <w:sz w:val="22"/>
          <w:szCs w:val="22"/>
        </w:rPr>
        <w:t>e</w:t>
      </w:r>
      <w:r w:rsidRPr="00EE3607">
        <w:rPr>
          <w:sz w:val="22"/>
          <w:szCs w:val="22"/>
        </w:rPr>
        <w:t xml:space="preserve">,” </w:t>
      </w:r>
      <w:r w:rsidR="00D27683" w:rsidRPr="00EE3607">
        <w:rPr>
          <w:sz w:val="22"/>
          <w:szCs w:val="22"/>
        </w:rPr>
        <w:t xml:space="preserve">(Compassion and Literature – Aristotelian Ideas and Modern Problems), </w:t>
      </w:r>
      <w:r w:rsidRPr="00390A32">
        <w:rPr>
          <w:i/>
          <w:iCs/>
          <w:sz w:val="22"/>
          <w:szCs w:val="22"/>
        </w:rPr>
        <w:t>Cercul DiaLex</w:t>
      </w:r>
      <w:r w:rsidRPr="00390A32">
        <w:rPr>
          <w:rFonts w:ascii="Constantia" w:hAnsi="Constantia"/>
          <w:i/>
          <w:iCs/>
          <w:sz w:val="22"/>
          <w:szCs w:val="22"/>
        </w:rPr>
        <w:t xml:space="preserve"> </w:t>
      </w:r>
      <w:r w:rsidRPr="00390A32">
        <w:rPr>
          <w:i/>
          <w:iCs/>
          <w:sz w:val="22"/>
          <w:szCs w:val="22"/>
        </w:rPr>
        <w:t xml:space="preserve">(Facultatea de Litere, </w:t>
      </w:r>
      <w:r w:rsidR="00D27683" w:rsidRPr="00390A32">
        <w:rPr>
          <w:i/>
          <w:iCs/>
          <w:sz w:val="22"/>
          <w:szCs w:val="22"/>
        </w:rPr>
        <w:t>Departments of Linguistics and Comparative Literature</w:t>
      </w:r>
      <w:r w:rsidR="00D27683" w:rsidRPr="00EE3607">
        <w:rPr>
          <w:sz w:val="22"/>
          <w:szCs w:val="22"/>
        </w:rPr>
        <w:t>,</w:t>
      </w:r>
      <w:r w:rsidR="00D27683" w:rsidRPr="00EE3607">
        <w:rPr>
          <w:i/>
          <w:iCs/>
          <w:sz w:val="22"/>
          <w:szCs w:val="22"/>
        </w:rPr>
        <w:t xml:space="preserve"> </w:t>
      </w:r>
      <w:r w:rsidRPr="00390A32">
        <w:rPr>
          <w:sz w:val="22"/>
          <w:szCs w:val="22"/>
        </w:rPr>
        <w:t xml:space="preserve">Universitatea </w:t>
      </w:r>
      <w:r w:rsidRPr="00390A32">
        <w:rPr>
          <w:bCs/>
          <w:color w:val="000000"/>
          <w:sz w:val="22"/>
          <w:szCs w:val="22"/>
        </w:rPr>
        <w:t>Babeș-Bolyai,</w:t>
      </w:r>
      <w:r w:rsidRPr="00EE3607">
        <w:rPr>
          <w:bCs/>
          <w:color w:val="000000"/>
          <w:sz w:val="22"/>
          <w:szCs w:val="22"/>
        </w:rPr>
        <w:t xml:space="preserve"> Romania</w:t>
      </w:r>
      <w:r w:rsidRPr="00EE3607">
        <w:rPr>
          <w:sz w:val="22"/>
          <w:szCs w:val="22"/>
        </w:rPr>
        <w:t>, 2021 (invited).</w:t>
      </w:r>
    </w:p>
    <w:p w14:paraId="1A9EF0E0" w14:textId="77777777" w:rsidR="0097648D" w:rsidRPr="00EE3607" w:rsidRDefault="0097648D" w:rsidP="0097648D">
      <w:pPr>
        <w:pStyle w:val="ListParagraph"/>
        <w:rPr>
          <w:sz w:val="22"/>
          <w:szCs w:val="22"/>
        </w:rPr>
      </w:pPr>
    </w:p>
    <w:p w14:paraId="5E8B821D" w14:textId="77777777" w:rsidR="0097648D" w:rsidRDefault="002C18E5" w:rsidP="00464292">
      <w:pPr>
        <w:numPr>
          <w:ilvl w:val="0"/>
          <w:numId w:val="10"/>
        </w:numPr>
        <w:spacing w:line="360" w:lineRule="auto"/>
        <w:rPr>
          <w:rStyle w:val="Emphasis"/>
          <w:i w:val="0"/>
          <w:iCs w:val="0"/>
          <w:sz w:val="22"/>
          <w:szCs w:val="22"/>
        </w:rPr>
      </w:pPr>
      <w:r w:rsidRPr="00EE3607">
        <w:rPr>
          <w:sz w:val="22"/>
          <w:szCs w:val="22"/>
        </w:rPr>
        <w:t xml:space="preserve">“The </w:t>
      </w:r>
      <w:r w:rsidR="00200007">
        <w:rPr>
          <w:sz w:val="22"/>
          <w:szCs w:val="22"/>
        </w:rPr>
        <w:t>Many</w:t>
      </w:r>
      <w:r w:rsidRPr="00EE3607">
        <w:rPr>
          <w:sz w:val="22"/>
          <w:szCs w:val="22"/>
        </w:rPr>
        <w:t xml:space="preserve"> Facets of Jealousy in Menander’s </w:t>
      </w:r>
      <w:r w:rsidRPr="00EE3607">
        <w:rPr>
          <w:i/>
          <w:iCs/>
          <w:sz w:val="22"/>
          <w:szCs w:val="22"/>
        </w:rPr>
        <w:t>Perikeiromene</w:t>
      </w:r>
      <w:r w:rsidRPr="00EE3607">
        <w:rPr>
          <w:sz w:val="22"/>
          <w:szCs w:val="22"/>
        </w:rPr>
        <w:t>,”</w:t>
      </w:r>
      <w:r w:rsidRPr="00EE3607">
        <w:rPr>
          <w:rStyle w:val="Emphasis"/>
          <w:i w:val="0"/>
          <w:iCs w:val="0"/>
          <w:sz w:val="22"/>
          <w:szCs w:val="22"/>
        </w:rPr>
        <w:t xml:space="preserve"> </w:t>
      </w:r>
      <w:r w:rsidRPr="00731B01">
        <w:rPr>
          <w:rStyle w:val="Emphasis"/>
          <w:sz w:val="22"/>
          <w:szCs w:val="22"/>
        </w:rPr>
        <w:t>Dipartimento di Studi</w:t>
      </w:r>
      <w:r w:rsidRPr="00EE3607">
        <w:rPr>
          <w:rStyle w:val="Emphasis"/>
          <w:i w:val="0"/>
          <w:iCs w:val="0"/>
          <w:sz w:val="22"/>
          <w:szCs w:val="22"/>
        </w:rPr>
        <w:t xml:space="preserve"> </w:t>
      </w:r>
      <w:r w:rsidRPr="00731B01">
        <w:rPr>
          <w:rStyle w:val="Emphasis"/>
          <w:sz w:val="22"/>
          <w:szCs w:val="22"/>
        </w:rPr>
        <w:t>Linguistici e Letterari</w:t>
      </w:r>
      <w:r w:rsidRPr="00EE3607">
        <w:rPr>
          <w:rStyle w:val="Emphasis"/>
          <w:i w:val="0"/>
          <w:iCs w:val="0"/>
          <w:sz w:val="22"/>
          <w:szCs w:val="22"/>
        </w:rPr>
        <w:t xml:space="preserve">, </w:t>
      </w:r>
      <w:r w:rsidR="006148E7" w:rsidRPr="00731B01">
        <w:rPr>
          <w:rStyle w:val="Emphasis"/>
          <w:i w:val="0"/>
          <w:iCs w:val="0"/>
          <w:sz w:val="22"/>
          <w:szCs w:val="22"/>
        </w:rPr>
        <w:t>Università degli Studi di Padova</w:t>
      </w:r>
      <w:r w:rsidR="006148E7">
        <w:rPr>
          <w:rStyle w:val="Emphasis"/>
          <w:i w:val="0"/>
          <w:iCs w:val="0"/>
          <w:sz w:val="22"/>
          <w:szCs w:val="22"/>
        </w:rPr>
        <w:t xml:space="preserve">, </w:t>
      </w:r>
      <w:r w:rsidRPr="00EE3607">
        <w:rPr>
          <w:rStyle w:val="Emphasis"/>
          <w:i w:val="0"/>
          <w:iCs w:val="0"/>
          <w:sz w:val="22"/>
          <w:szCs w:val="22"/>
        </w:rPr>
        <w:t>Italy</w:t>
      </w:r>
      <w:r w:rsidR="00200007">
        <w:rPr>
          <w:rStyle w:val="Emphasis"/>
          <w:i w:val="0"/>
          <w:iCs w:val="0"/>
          <w:sz w:val="22"/>
          <w:szCs w:val="22"/>
        </w:rPr>
        <w:t>, April 8,</w:t>
      </w:r>
      <w:r w:rsidRPr="00EE3607">
        <w:rPr>
          <w:rStyle w:val="Emphasis"/>
          <w:i w:val="0"/>
          <w:iCs w:val="0"/>
          <w:sz w:val="22"/>
          <w:szCs w:val="22"/>
        </w:rPr>
        <w:t xml:space="preserve"> 2022 (invite</w:t>
      </w:r>
      <w:r w:rsidR="008B6F6E">
        <w:rPr>
          <w:rStyle w:val="Emphasis"/>
          <w:i w:val="0"/>
          <w:iCs w:val="0"/>
          <w:sz w:val="22"/>
          <w:szCs w:val="22"/>
        </w:rPr>
        <w:t>d).</w:t>
      </w:r>
    </w:p>
    <w:p w14:paraId="290B69FA" w14:textId="77777777" w:rsidR="00332D99" w:rsidRDefault="00332D99" w:rsidP="00332D99">
      <w:pPr>
        <w:pStyle w:val="ListParagraph"/>
        <w:rPr>
          <w:rStyle w:val="Emphasis"/>
          <w:i w:val="0"/>
          <w:iCs w:val="0"/>
          <w:sz w:val="22"/>
          <w:szCs w:val="22"/>
        </w:rPr>
      </w:pPr>
    </w:p>
    <w:p w14:paraId="35ED74B0" w14:textId="77777777" w:rsidR="00732D2D" w:rsidRDefault="00332D99" w:rsidP="00732D2D">
      <w:pPr>
        <w:numPr>
          <w:ilvl w:val="0"/>
          <w:numId w:val="10"/>
        </w:numPr>
        <w:spacing w:line="360" w:lineRule="auto"/>
        <w:rPr>
          <w:rStyle w:val="Emphasis"/>
          <w:i w:val="0"/>
          <w:iCs w:val="0"/>
          <w:sz w:val="22"/>
          <w:szCs w:val="22"/>
        </w:rPr>
      </w:pPr>
      <w:r>
        <w:rPr>
          <w:rStyle w:val="Emphasis"/>
          <w:i w:val="0"/>
          <w:iCs w:val="0"/>
          <w:sz w:val="22"/>
          <w:szCs w:val="22"/>
        </w:rPr>
        <w:lastRenderedPageBreak/>
        <w:t>“Piecing Philosophical Puzzles: Aristotle on Tragedies in the Ethical Treatises,”</w:t>
      </w:r>
      <w:r w:rsidR="00BF7253">
        <w:rPr>
          <w:rStyle w:val="Emphasis"/>
          <w:i w:val="0"/>
          <w:iCs w:val="0"/>
          <w:sz w:val="22"/>
          <w:szCs w:val="22"/>
        </w:rPr>
        <w:t xml:space="preserve"> </w:t>
      </w:r>
      <w:r w:rsidR="00BF7253" w:rsidRPr="00731B01">
        <w:rPr>
          <w:rStyle w:val="Emphasis"/>
          <w:sz w:val="22"/>
          <w:szCs w:val="22"/>
        </w:rPr>
        <w:t>IV Congreso Internacional de Filosopfia Griega de la SIFG</w:t>
      </w:r>
      <w:r w:rsidR="00BF7253">
        <w:rPr>
          <w:rStyle w:val="Emphasis"/>
          <w:i w:val="0"/>
          <w:iCs w:val="0"/>
          <w:sz w:val="22"/>
          <w:szCs w:val="22"/>
        </w:rPr>
        <w:t xml:space="preserve">, </w:t>
      </w:r>
      <w:r w:rsidR="00BF7253" w:rsidRPr="00731B01">
        <w:rPr>
          <w:rStyle w:val="Emphasis"/>
          <w:i w:val="0"/>
          <w:iCs w:val="0"/>
          <w:sz w:val="22"/>
          <w:szCs w:val="22"/>
        </w:rPr>
        <w:t>Universidad Complutense de Madrid</w:t>
      </w:r>
      <w:r w:rsidR="00BF7253">
        <w:rPr>
          <w:rStyle w:val="Emphasis"/>
          <w:i w:val="0"/>
          <w:iCs w:val="0"/>
          <w:sz w:val="22"/>
          <w:szCs w:val="22"/>
        </w:rPr>
        <w:t>, April 25</w:t>
      </w:r>
      <w:r w:rsidR="00050A3B">
        <w:rPr>
          <w:rStyle w:val="Emphasis"/>
          <w:i w:val="0"/>
          <w:iCs w:val="0"/>
          <w:sz w:val="22"/>
          <w:szCs w:val="22"/>
        </w:rPr>
        <w:t>,</w:t>
      </w:r>
      <w:r w:rsidR="00BF7253">
        <w:rPr>
          <w:rStyle w:val="Emphasis"/>
          <w:i w:val="0"/>
          <w:iCs w:val="0"/>
          <w:sz w:val="22"/>
          <w:szCs w:val="22"/>
        </w:rPr>
        <w:t xml:space="preserve"> 2022.</w:t>
      </w:r>
    </w:p>
    <w:p w14:paraId="71A247BF" w14:textId="77777777" w:rsidR="00732D2D" w:rsidRDefault="00732D2D" w:rsidP="00732D2D">
      <w:pPr>
        <w:pStyle w:val="ListParagraph"/>
        <w:rPr>
          <w:sz w:val="22"/>
          <w:szCs w:val="22"/>
        </w:rPr>
      </w:pPr>
    </w:p>
    <w:p w14:paraId="79A752FC" w14:textId="77777777" w:rsidR="00957769" w:rsidRPr="00D2009F" w:rsidRDefault="00732D2D" w:rsidP="00957769">
      <w:pPr>
        <w:numPr>
          <w:ilvl w:val="0"/>
          <w:numId w:val="10"/>
        </w:numPr>
        <w:spacing w:line="360" w:lineRule="auto"/>
        <w:rPr>
          <w:color w:val="000000"/>
          <w:sz w:val="22"/>
          <w:szCs w:val="22"/>
        </w:rPr>
      </w:pPr>
      <w:r w:rsidRPr="00D2009F">
        <w:rPr>
          <w:sz w:val="22"/>
          <w:szCs w:val="22"/>
        </w:rPr>
        <w:t>“</w:t>
      </w:r>
      <w:r w:rsidRPr="00D2009F">
        <w:rPr>
          <w:i/>
          <w:iCs/>
          <w:sz w:val="22"/>
          <w:szCs w:val="22"/>
        </w:rPr>
        <w:t xml:space="preserve">Hamartia </w:t>
      </w:r>
      <w:r w:rsidRPr="00D2009F">
        <w:rPr>
          <w:sz w:val="22"/>
          <w:szCs w:val="22"/>
        </w:rPr>
        <w:t>from Misapprehension to Sin. Snapshots of Personifications, Translations</w:t>
      </w:r>
      <w:r w:rsidR="00FB1556" w:rsidRPr="00D2009F">
        <w:rPr>
          <w:sz w:val="22"/>
          <w:szCs w:val="22"/>
        </w:rPr>
        <w:t>,</w:t>
      </w:r>
      <w:r w:rsidRPr="00D2009F">
        <w:rPr>
          <w:sz w:val="22"/>
          <w:szCs w:val="22"/>
        </w:rPr>
        <w:t xml:space="preserve"> and Erroneous Recommendations,” </w:t>
      </w:r>
      <w:r w:rsidRPr="00D2009F">
        <w:rPr>
          <w:i/>
          <w:iCs/>
          <w:sz w:val="22"/>
          <w:szCs w:val="22"/>
        </w:rPr>
        <w:t xml:space="preserve">Colloque International </w:t>
      </w:r>
      <w:r w:rsidRPr="00D2009F">
        <w:rPr>
          <w:smallCaps/>
          <w:sz w:val="22"/>
          <w:szCs w:val="22"/>
        </w:rPr>
        <w:t xml:space="preserve">« Relire la </w:t>
      </w:r>
      <w:r w:rsidRPr="00D2009F">
        <w:rPr>
          <w:i/>
          <w:iCs/>
          <w:smallCaps/>
          <w:sz w:val="22"/>
          <w:szCs w:val="22"/>
        </w:rPr>
        <w:t>Poétique</w:t>
      </w:r>
      <w:r w:rsidRPr="00D2009F">
        <w:rPr>
          <w:smallCaps/>
          <w:sz w:val="22"/>
          <w:szCs w:val="22"/>
        </w:rPr>
        <w:t xml:space="preserve"> d'Aristote » </w:t>
      </w:r>
      <w:r w:rsidRPr="00095AB6">
        <w:rPr>
          <w:color w:val="000000"/>
          <w:sz w:val="22"/>
          <w:szCs w:val="22"/>
          <w:shd w:val="clear" w:color="auto" w:fill="FFFFFF"/>
        </w:rPr>
        <w:t>École normale supérieure</w:t>
      </w:r>
      <w:r w:rsidRPr="00D2009F">
        <w:rPr>
          <w:color w:val="000000"/>
          <w:sz w:val="22"/>
          <w:szCs w:val="22"/>
          <w:shd w:val="clear" w:color="auto" w:fill="FFFFFF"/>
        </w:rPr>
        <w:t> – PSL, Paris, France, June 2022 (invited).</w:t>
      </w:r>
    </w:p>
    <w:p w14:paraId="23277D44" w14:textId="77777777" w:rsidR="00957769" w:rsidRPr="00D2009F" w:rsidRDefault="00957769" w:rsidP="00957769">
      <w:pPr>
        <w:pStyle w:val="ListParagraph"/>
        <w:rPr>
          <w:sz w:val="22"/>
          <w:szCs w:val="22"/>
        </w:rPr>
      </w:pPr>
    </w:p>
    <w:p w14:paraId="3CFD6CF3" w14:textId="77777777" w:rsidR="00106AB0" w:rsidRDefault="00957769" w:rsidP="00106AB0">
      <w:pPr>
        <w:numPr>
          <w:ilvl w:val="0"/>
          <w:numId w:val="10"/>
        </w:numPr>
        <w:spacing w:line="360" w:lineRule="auto"/>
        <w:rPr>
          <w:color w:val="000000"/>
          <w:sz w:val="22"/>
          <w:szCs w:val="22"/>
        </w:rPr>
      </w:pPr>
      <w:r w:rsidRPr="00D2009F">
        <w:rPr>
          <w:sz w:val="22"/>
          <w:szCs w:val="22"/>
        </w:rPr>
        <w:t xml:space="preserve">“On Why We Care More About Fictional Strangers than About Real Ones,” </w:t>
      </w:r>
      <w:r w:rsidRPr="00095AB6">
        <w:rPr>
          <w:i/>
          <w:iCs/>
          <w:sz w:val="22"/>
          <w:szCs w:val="22"/>
        </w:rPr>
        <w:t>Groupe de réflexion PhiLiA (Philosophie de la littérature et de l’art)</w:t>
      </w:r>
      <w:r w:rsidRPr="00095AB6">
        <w:rPr>
          <w:i/>
          <w:iCs/>
          <w:color w:val="000000"/>
          <w:sz w:val="22"/>
          <w:szCs w:val="22"/>
        </w:rPr>
        <w:t>,</w:t>
      </w:r>
      <w:r w:rsidRPr="00D2009F">
        <w:rPr>
          <w:color w:val="000000"/>
          <w:sz w:val="22"/>
          <w:szCs w:val="22"/>
        </w:rPr>
        <w:t xml:space="preserve"> </w:t>
      </w:r>
      <w:r w:rsidRPr="00614877">
        <w:rPr>
          <w:sz w:val="22"/>
          <w:szCs w:val="22"/>
        </w:rPr>
        <w:t>Université de Caen Normandie</w:t>
      </w:r>
      <w:r w:rsidRPr="00D2009F">
        <w:rPr>
          <w:sz w:val="22"/>
          <w:szCs w:val="22"/>
        </w:rPr>
        <w:t xml:space="preserve">, Caen, France, </w:t>
      </w:r>
      <w:r w:rsidRPr="00D2009F">
        <w:rPr>
          <w:color w:val="000000"/>
          <w:sz w:val="22"/>
          <w:szCs w:val="22"/>
        </w:rPr>
        <w:t xml:space="preserve">June 2022 (invited). </w:t>
      </w:r>
    </w:p>
    <w:p w14:paraId="6149788C" w14:textId="77777777" w:rsidR="00106AB0" w:rsidRDefault="00106AB0" w:rsidP="00614877">
      <w:pPr>
        <w:pStyle w:val="ListParagraph"/>
        <w:spacing w:line="360" w:lineRule="auto"/>
      </w:pPr>
    </w:p>
    <w:p w14:paraId="5AA27DA2" w14:textId="77777777" w:rsidR="00106AB0" w:rsidRPr="00472966" w:rsidRDefault="00106AB0" w:rsidP="00614877">
      <w:pPr>
        <w:numPr>
          <w:ilvl w:val="0"/>
          <w:numId w:val="10"/>
        </w:numPr>
        <w:spacing w:line="360" w:lineRule="auto"/>
        <w:rPr>
          <w:color w:val="000000"/>
          <w:sz w:val="22"/>
          <w:szCs w:val="22"/>
        </w:rPr>
      </w:pPr>
      <w:r>
        <w:t>“</w:t>
      </w:r>
      <w:r w:rsidRPr="00106AB0">
        <w:t>Why "</w:t>
      </w:r>
      <w:r w:rsidRPr="00614877">
        <w:t xml:space="preserve">Happy" Ending Tragedies Can Stir </w:t>
      </w:r>
      <w:r w:rsidR="00A82407">
        <w:t>B</w:t>
      </w:r>
      <w:r w:rsidRPr="00614877">
        <w:t>est Pity and Fear for Aristotle (</w:t>
      </w:r>
      <w:r w:rsidRPr="00614877">
        <w:rPr>
          <w:i/>
          <w:iCs/>
        </w:rPr>
        <w:t>Poetics</w:t>
      </w:r>
      <w:r w:rsidRPr="00614877">
        <w:t>14)</w:t>
      </w:r>
      <w:r w:rsidR="00614877">
        <w:t>,</w:t>
      </w:r>
      <w:r w:rsidRPr="00614877">
        <w:t>”</w:t>
      </w:r>
      <w:r w:rsidRPr="00106AB0">
        <w:rPr>
          <w:b/>
          <w:bCs/>
        </w:rPr>
        <w:t xml:space="preserve"> </w:t>
      </w:r>
      <w:r w:rsidRPr="00095AB6">
        <w:rPr>
          <w:i/>
          <w:iCs/>
          <w:sz w:val="22"/>
          <w:szCs w:val="22"/>
        </w:rPr>
        <w:t xml:space="preserve">VIII Colóquio do GP Estudos sobre o teatro antigo: </w:t>
      </w:r>
      <w:proofErr w:type="gramStart"/>
      <w:r w:rsidRPr="00095AB6">
        <w:rPr>
          <w:i/>
          <w:iCs/>
          <w:sz w:val="22"/>
          <w:szCs w:val="22"/>
        </w:rPr>
        <w:t>A</w:t>
      </w:r>
      <w:proofErr w:type="gramEnd"/>
      <w:r w:rsidRPr="00095AB6">
        <w:rPr>
          <w:i/>
          <w:iCs/>
          <w:sz w:val="22"/>
          <w:szCs w:val="22"/>
        </w:rPr>
        <w:t xml:space="preserve"> emoção no drama antigo </w:t>
      </w:r>
      <w:r w:rsidR="00614877" w:rsidRPr="00095AB6">
        <w:rPr>
          <w:i/>
          <w:iCs/>
          <w:sz w:val="22"/>
          <w:szCs w:val="22"/>
        </w:rPr>
        <w:t xml:space="preserve">  </w:t>
      </w:r>
      <w:r w:rsidRPr="00095AB6">
        <w:rPr>
          <w:i/>
          <w:iCs/>
          <w:sz w:val="22"/>
          <w:szCs w:val="22"/>
        </w:rPr>
        <w:t>Em memória da Profa Dra Zélia de Almeida Cardoso</w:t>
      </w:r>
      <w:r w:rsidRPr="00614877">
        <w:rPr>
          <w:sz w:val="22"/>
          <w:szCs w:val="22"/>
        </w:rPr>
        <w:t xml:space="preserve">, </w:t>
      </w:r>
      <w:r w:rsidRPr="00614877">
        <w:rPr>
          <w:sz w:val="22"/>
          <w:szCs w:val="22"/>
          <w:lang w:val="pt-PT"/>
        </w:rPr>
        <w:t>Universidade de São Paulo, Brazil</w:t>
      </w:r>
      <w:r w:rsidRPr="00614877">
        <w:rPr>
          <w:sz w:val="22"/>
          <w:szCs w:val="22"/>
        </w:rPr>
        <w:t>, September 2022 (invited).</w:t>
      </w:r>
    </w:p>
    <w:p w14:paraId="26BA8379" w14:textId="77777777" w:rsidR="00472966" w:rsidRDefault="00472966" w:rsidP="00472966">
      <w:pPr>
        <w:pStyle w:val="ListParagraph"/>
        <w:rPr>
          <w:color w:val="000000"/>
          <w:sz w:val="22"/>
          <w:szCs w:val="22"/>
        </w:rPr>
      </w:pPr>
    </w:p>
    <w:p w14:paraId="5C5287B5" w14:textId="77777777" w:rsidR="00472966" w:rsidRDefault="00472966" w:rsidP="00472966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“Affects for Shock or for Prosocial Behavior? What Journalistic Reports Could Learn from Aristotle and Novelists,” </w:t>
      </w:r>
      <w:r>
        <w:rPr>
          <w:i/>
          <w:iCs/>
          <w:sz w:val="22"/>
          <w:szCs w:val="22"/>
        </w:rPr>
        <w:t xml:space="preserve">LOGOS. Research Group in Analytic Philosophy, </w:t>
      </w:r>
      <w:r>
        <w:rPr>
          <w:sz w:val="22"/>
          <w:szCs w:val="22"/>
        </w:rPr>
        <w:t>Barcelona, Spain</w:t>
      </w:r>
      <w:r w:rsidR="004879F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4879F9">
        <w:rPr>
          <w:sz w:val="22"/>
          <w:szCs w:val="22"/>
        </w:rPr>
        <w:t xml:space="preserve">May </w:t>
      </w:r>
      <w:r>
        <w:rPr>
          <w:sz w:val="22"/>
          <w:szCs w:val="22"/>
        </w:rPr>
        <w:t>2023.</w:t>
      </w:r>
    </w:p>
    <w:p w14:paraId="652D00EB" w14:textId="77777777" w:rsidR="00082EF4" w:rsidRDefault="00082EF4" w:rsidP="00082EF4">
      <w:pPr>
        <w:pStyle w:val="ListParagraph"/>
        <w:rPr>
          <w:sz w:val="22"/>
          <w:szCs w:val="22"/>
        </w:rPr>
      </w:pPr>
    </w:p>
    <w:p w14:paraId="0A89333B" w14:textId="77777777" w:rsidR="009827E7" w:rsidRDefault="00082EF4" w:rsidP="009827E7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082EF4">
        <w:rPr>
          <w:sz w:val="22"/>
          <w:szCs w:val="22"/>
        </w:rPr>
        <w:t>“From Ancient Aesthetic</w:t>
      </w:r>
      <w:r w:rsidR="006D0D5B">
        <w:rPr>
          <w:sz w:val="22"/>
          <w:szCs w:val="22"/>
        </w:rPr>
        <w:t>s</w:t>
      </w:r>
      <w:r w:rsidRPr="00082EF4">
        <w:rPr>
          <w:sz w:val="22"/>
          <w:szCs w:val="22"/>
        </w:rPr>
        <w:t xml:space="preserve"> to Modern Ethics: Redirecting our Fascination with Mimetic Worlds” </w:t>
      </w:r>
      <w:r w:rsidRPr="00082EF4">
        <w:rPr>
          <w:i/>
          <w:iCs/>
          <w:sz w:val="22"/>
          <w:szCs w:val="22"/>
        </w:rPr>
        <w:t>IX Coloquio Internacional Pensar la Antigüedad en Clave Contemporánea:</w:t>
      </w:r>
      <w:r w:rsidR="0051034B">
        <w:rPr>
          <w:i/>
          <w:iCs/>
          <w:sz w:val="22"/>
          <w:szCs w:val="22"/>
        </w:rPr>
        <w:t xml:space="preserve"> </w:t>
      </w:r>
      <w:proofErr w:type="gramStart"/>
      <w:r w:rsidRPr="00082EF4">
        <w:rPr>
          <w:i/>
          <w:iCs/>
          <w:sz w:val="22"/>
          <w:szCs w:val="22"/>
        </w:rPr>
        <w:t>Enfoques  interdisciplinarios</w:t>
      </w:r>
      <w:proofErr w:type="gramEnd"/>
      <w:r w:rsidRPr="00082EF4">
        <w:rPr>
          <w:i/>
          <w:iCs/>
          <w:sz w:val="22"/>
          <w:szCs w:val="22"/>
        </w:rPr>
        <w:t xml:space="preserve"> y Nuevos Paradigmas</w:t>
      </w:r>
      <w:r w:rsidRPr="00082EF4">
        <w:rPr>
          <w:sz w:val="22"/>
          <w:szCs w:val="22"/>
        </w:rPr>
        <w:t xml:space="preserve">,” </w:t>
      </w:r>
      <w:r w:rsidR="009827E7">
        <w:rPr>
          <w:sz w:val="22"/>
          <w:szCs w:val="22"/>
        </w:rPr>
        <w:t>Uni</w:t>
      </w:r>
      <w:r w:rsidR="000B7789">
        <w:rPr>
          <w:sz w:val="22"/>
          <w:szCs w:val="22"/>
        </w:rPr>
        <w:t>v</w:t>
      </w:r>
      <w:r w:rsidR="009827E7">
        <w:rPr>
          <w:sz w:val="22"/>
          <w:szCs w:val="22"/>
        </w:rPr>
        <w:t xml:space="preserve">ersidad Nacional de </w:t>
      </w:r>
      <w:r w:rsidRPr="00082EF4">
        <w:rPr>
          <w:sz w:val="22"/>
          <w:szCs w:val="22"/>
        </w:rPr>
        <w:t>La Plata, Argentina, June 2023 (invited).</w:t>
      </w:r>
    </w:p>
    <w:p w14:paraId="4C7F1B93" w14:textId="77777777" w:rsidR="009827E7" w:rsidRDefault="009827E7" w:rsidP="009827E7">
      <w:pPr>
        <w:pStyle w:val="ListParagraph"/>
        <w:rPr>
          <w:rFonts w:ascii="Arial" w:hAnsi="Arial" w:cs="Arial"/>
          <w:sz w:val="22"/>
          <w:szCs w:val="22"/>
        </w:rPr>
      </w:pPr>
    </w:p>
    <w:p w14:paraId="4351B8A2" w14:textId="77777777" w:rsidR="00082EF4" w:rsidRDefault="009827E7" w:rsidP="009827E7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7C4493">
        <w:rPr>
          <w:sz w:val="22"/>
          <w:szCs w:val="22"/>
        </w:rPr>
        <w:t>Why We have Misunderstood Aristotle’s Concept of the Tragic,” Instituto de Filología Clásica, (Proyecto UBACYT "Representar el páthos. Dinámicas emocionales y regulaciones afectivas en los testimonios literarios e iconográficos de la antigua Grecia), Universidad de Buenos Aires,</w:t>
      </w:r>
      <w:r w:rsidR="009B6133">
        <w:rPr>
          <w:sz w:val="22"/>
          <w:szCs w:val="22"/>
        </w:rPr>
        <w:t xml:space="preserve"> Argentina,</w:t>
      </w:r>
      <w:r w:rsidRPr="007C4493">
        <w:rPr>
          <w:sz w:val="22"/>
          <w:szCs w:val="22"/>
        </w:rPr>
        <w:t xml:space="preserve"> June 2023 (invited).</w:t>
      </w:r>
    </w:p>
    <w:p w14:paraId="3124FDB6" w14:textId="77777777" w:rsidR="007507B1" w:rsidRDefault="007507B1" w:rsidP="00E80CC1">
      <w:pPr>
        <w:pStyle w:val="ListParagraph"/>
        <w:ind w:left="0"/>
        <w:rPr>
          <w:sz w:val="22"/>
          <w:szCs w:val="22"/>
        </w:rPr>
      </w:pPr>
    </w:p>
    <w:p w14:paraId="7326074E" w14:textId="77777777" w:rsidR="007507B1" w:rsidRDefault="007507B1" w:rsidP="009827E7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“Mimetic Doubles: From Plato to Contemporary Avatars,” </w:t>
      </w:r>
      <w:r>
        <w:rPr>
          <w:i/>
          <w:iCs/>
          <w:sz w:val="22"/>
          <w:szCs w:val="22"/>
        </w:rPr>
        <w:t>Ball State University Ancient Studies Programs</w:t>
      </w:r>
      <w:r>
        <w:rPr>
          <w:sz w:val="22"/>
          <w:szCs w:val="22"/>
        </w:rPr>
        <w:t xml:space="preserve">, Ball State University, </w:t>
      </w:r>
      <w:r w:rsidR="009B6133">
        <w:rPr>
          <w:sz w:val="22"/>
          <w:szCs w:val="22"/>
        </w:rPr>
        <w:t xml:space="preserve">IN, </w:t>
      </w:r>
      <w:r>
        <w:rPr>
          <w:sz w:val="22"/>
          <w:szCs w:val="22"/>
        </w:rPr>
        <w:t>April 2024 (</w:t>
      </w:r>
      <w:r w:rsidR="00C30793">
        <w:rPr>
          <w:sz w:val="22"/>
          <w:szCs w:val="22"/>
        </w:rPr>
        <w:t>i</w:t>
      </w:r>
      <w:r>
        <w:rPr>
          <w:sz w:val="22"/>
          <w:szCs w:val="22"/>
        </w:rPr>
        <w:t>nvited).</w:t>
      </w:r>
    </w:p>
    <w:p w14:paraId="14F33386" w14:textId="77777777" w:rsidR="0031512A" w:rsidRDefault="0031512A" w:rsidP="0031512A">
      <w:pPr>
        <w:pStyle w:val="ListParagraph"/>
        <w:rPr>
          <w:sz w:val="22"/>
          <w:szCs w:val="22"/>
        </w:rPr>
      </w:pPr>
    </w:p>
    <w:p w14:paraId="510C5CA4" w14:textId="77777777" w:rsidR="0031512A" w:rsidRDefault="0031512A" w:rsidP="009827E7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“Socrates’ </w:t>
      </w:r>
      <w:r>
        <w:rPr>
          <w:i/>
          <w:iCs/>
          <w:sz w:val="22"/>
          <w:szCs w:val="22"/>
        </w:rPr>
        <w:t xml:space="preserve">Eidolon: </w:t>
      </w:r>
      <w:r>
        <w:rPr>
          <w:sz w:val="22"/>
          <w:szCs w:val="22"/>
        </w:rPr>
        <w:t xml:space="preserve">Clouds and Dangerous Doubles,” </w:t>
      </w:r>
      <w:r>
        <w:rPr>
          <w:i/>
          <w:iCs/>
          <w:sz w:val="22"/>
          <w:szCs w:val="22"/>
        </w:rPr>
        <w:t>Socrates-Aristophanes-Euripides</w:t>
      </w:r>
      <w:r>
        <w:rPr>
          <w:sz w:val="22"/>
          <w:szCs w:val="22"/>
        </w:rPr>
        <w:t xml:space="preserve">, </w:t>
      </w:r>
      <w:r w:rsidRPr="00A824F6">
        <w:rPr>
          <w:i/>
          <w:iCs/>
          <w:sz w:val="22"/>
          <w:szCs w:val="22"/>
        </w:rPr>
        <w:t>ISSS International Conference</w:t>
      </w:r>
      <w:r>
        <w:rPr>
          <w:sz w:val="22"/>
          <w:szCs w:val="22"/>
        </w:rPr>
        <w:t>, online</w:t>
      </w:r>
      <w:r w:rsidR="000C3519">
        <w:rPr>
          <w:sz w:val="22"/>
          <w:szCs w:val="22"/>
        </w:rPr>
        <w:t xml:space="preserve"> session</w:t>
      </w:r>
      <w:r>
        <w:rPr>
          <w:sz w:val="22"/>
          <w:szCs w:val="22"/>
        </w:rPr>
        <w:t>,</w:t>
      </w:r>
      <w:r w:rsidR="000C3519">
        <w:rPr>
          <w:sz w:val="22"/>
          <w:szCs w:val="22"/>
        </w:rPr>
        <w:t xml:space="preserve"> </w:t>
      </w:r>
      <w:r w:rsidR="000C3519" w:rsidRPr="00731B01">
        <w:rPr>
          <w:rStyle w:val="Emphasis"/>
          <w:i w:val="0"/>
          <w:iCs w:val="0"/>
          <w:sz w:val="22"/>
          <w:szCs w:val="22"/>
        </w:rPr>
        <w:t xml:space="preserve">Università </w:t>
      </w:r>
      <w:r w:rsidR="000C3519">
        <w:rPr>
          <w:rStyle w:val="Emphasis"/>
          <w:i w:val="0"/>
          <w:iCs w:val="0"/>
          <w:sz w:val="22"/>
          <w:szCs w:val="22"/>
        </w:rPr>
        <w:t>di Verona,</w:t>
      </w:r>
      <w:r w:rsidR="009B6133">
        <w:rPr>
          <w:rStyle w:val="Emphasis"/>
          <w:i w:val="0"/>
          <w:iCs w:val="0"/>
          <w:sz w:val="22"/>
          <w:szCs w:val="22"/>
        </w:rPr>
        <w:t xml:space="preserve"> Italy,</w:t>
      </w:r>
      <w:r>
        <w:rPr>
          <w:sz w:val="22"/>
          <w:szCs w:val="22"/>
        </w:rPr>
        <w:t xml:space="preserve"> June 2024.</w:t>
      </w:r>
    </w:p>
    <w:p w14:paraId="624AEBEC" w14:textId="77777777" w:rsidR="00A824F6" w:rsidRDefault="00A824F6" w:rsidP="00A824F6">
      <w:pPr>
        <w:pStyle w:val="ListParagraph"/>
        <w:rPr>
          <w:sz w:val="22"/>
          <w:szCs w:val="22"/>
        </w:rPr>
      </w:pPr>
    </w:p>
    <w:p w14:paraId="6F49AF99" w14:textId="77777777" w:rsidR="00A824F6" w:rsidRDefault="00A824F6" w:rsidP="009827E7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“Transferring our Humanity to Imitations: From Plato to AI,” </w:t>
      </w:r>
      <w:r w:rsidR="00B25F31">
        <w:rPr>
          <w:i/>
          <w:iCs/>
          <w:sz w:val="22"/>
          <w:szCs w:val="22"/>
        </w:rPr>
        <w:t>22</w:t>
      </w:r>
      <w:r w:rsidR="00B25F31" w:rsidRPr="00B25F31">
        <w:rPr>
          <w:i/>
          <w:iCs/>
          <w:sz w:val="22"/>
          <w:szCs w:val="22"/>
          <w:vertAlign w:val="superscript"/>
        </w:rPr>
        <w:t>nd</w:t>
      </w:r>
      <w:r w:rsidR="00B25F31">
        <w:rPr>
          <w:i/>
          <w:iCs/>
          <w:sz w:val="22"/>
          <w:szCs w:val="22"/>
        </w:rPr>
        <w:t xml:space="preserve"> International Conference on New Directions in the Humanities</w:t>
      </w:r>
      <w:r w:rsidR="00B25F31">
        <w:rPr>
          <w:sz w:val="22"/>
          <w:szCs w:val="22"/>
        </w:rPr>
        <w:t>, Sapienza Università di Roma, Rome, Italy, June 2024.</w:t>
      </w:r>
    </w:p>
    <w:p w14:paraId="78E26BE0" w14:textId="77777777" w:rsidR="00D868B5" w:rsidRDefault="00D868B5" w:rsidP="00D868B5">
      <w:pPr>
        <w:pStyle w:val="ListParagraph"/>
        <w:rPr>
          <w:sz w:val="22"/>
          <w:szCs w:val="22"/>
        </w:rPr>
      </w:pPr>
    </w:p>
    <w:p w14:paraId="215174C7" w14:textId="77777777" w:rsidR="00D868B5" w:rsidRDefault="00D868B5" w:rsidP="009827E7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“Euripides’ Beautiful and Wise Female Monsters (</w:t>
      </w:r>
      <w:r>
        <w:rPr>
          <w:i/>
          <w:iCs/>
          <w:sz w:val="22"/>
          <w:szCs w:val="22"/>
        </w:rPr>
        <w:t xml:space="preserve">Helen </w:t>
      </w:r>
      <w:r>
        <w:rPr>
          <w:sz w:val="22"/>
          <w:szCs w:val="22"/>
        </w:rPr>
        <w:t xml:space="preserve">and </w:t>
      </w:r>
      <w:r>
        <w:rPr>
          <w:i/>
          <w:iCs/>
          <w:sz w:val="22"/>
          <w:szCs w:val="22"/>
        </w:rPr>
        <w:t>Melanippe Wise</w:t>
      </w:r>
      <w:r>
        <w:rPr>
          <w:sz w:val="22"/>
          <w:szCs w:val="22"/>
        </w:rPr>
        <w:t>),</w:t>
      </w:r>
      <w:r w:rsidR="00EB6855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="006A2126" w:rsidRPr="006A2126">
        <w:rPr>
          <w:i/>
          <w:iCs/>
          <w:sz w:val="22"/>
          <w:szCs w:val="22"/>
        </w:rPr>
        <w:t xml:space="preserve">46 </w:t>
      </w:r>
      <w:r>
        <w:rPr>
          <w:i/>
          <w:iCs/>
          <w:sz w:val="22"/>
          <w:szCs w:val="22"/>
        </w:rPr>
        <w:t>Australian Societies for Classical Studies</w:t>
      </w:r>
      <w:r>
        <w:rPr>
          <w:sz w:val="22"/>
          <w:szCs w:val="22"/>
        </w:rPr>
        <w:t xml:space="preserve">, Canberra, </w:t>
      </w:r>
      <w:r w:rsidR="009B6133">
        <w:rPr>
          <w:sz w:val="22"/>
          <w:szCs w:val="22"/>
        </w:rPr>
        <w:t xml:space="preserve">Australia, </w:t>
      </w:r>
      <w:r>
        <w:rPr>
          <w:sz w:val="22"/>
          <w:szCs w:val="22"/>
        </w:rPr>
        <w:t>February 2025.</w:t>
      </w:r>
    </w:p>
    <w:p w14:paraId="4CF9A845" w14:textId="77777777" w:rsidR="00EB6855" w:rsidRDefault="00EB6855" w:rsidP="00EB6855">
      <w:pPr>
        <w:pStyle w:val="ListParagraph"/>
        <w:rPr>
          <w:sz w:val="22"/>
          <w:szCs w:val="22"/>
        </w:rPr>
      </w:pPr>
    </w:p>
    <w:p w14:paraId="20B93ED4" w14:textId="77777777" w:rsidR="00EB6855" w:rsidRDefault="00EB6855" w:rsidP="009827E7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“Tragic Characters in the </w:t>
      </w:r>
      <w:r>
        <w:rPr>
          <w:i/>
          <w:iCs/>
          <w:sz w:val="22"/>
          <w:szCs w:val="22"/>
        </w:rPr>
        <w:t xml:space="preserve">Nicomachean Ethics </w:t>
      </w:r>
      <w:r>
        <w:rPr>
          <w:sz w:val="22"/>
          <w:szCs w:val="22"/>
        </w:rPr>
        <w:t xml:space="preserve">and the </w:t>
      </w:r>
      <w:r>
        <w:rPr>
          <w:i/>
          <w:iCs/>
          <w:sz w:val="22"/>
          <w:szCs w:val="22"/>
        </w:rPr>
        <w:t>Poetics</w:t>
      </w:r>
      <w:r>
        <w:rPr>
          <w:sz w:val="22"/>
          <w:szCs w:val="22"/>
        </w:rPr>
        <w:t xml:space="preserve">: The Case of Neoptolemus,” </w:t>
      </w:r>
      <w:r>
        <w:rPr>
          <w:i/>
          <w:iCs/>
          <w:sz w:val="22"/>
          <w:szCs w:val="22"/>
        </w:rPr>
        <w:t>University of Cincinnati</w:t>
      </w:r>
      <w:r>
        <w:rPr>
          <w:sz w:val="22"/>
          <w:szCs w:val="22"/>
        </w:rPr>
        <w:t xml:space="preserve">, Cincinnati, </w:t>
      </w:r>
      <w:r w:rsidR="009B6133">
        <w:rPr>
          <w:sz w:val="22"/>
          <w:szCs w:val="22"/>
        </w:rPr>
        <w:t xml:space="preserve">OH, </w:t>
      </w:r>
      <w:r>
        <w:rPr>
          <w:sz w:val="22"/>
          <w:szCs w:val="22"/>
        </w:rPr>
        <w:t>March 2025 (invited).</w:t>
      </w:r>
    </w:p>
    <w:p w14:paraId="7DAC03BC" w14:textId="77777777" w:rsidR="0096448D" w:rsidRDefault="0096448D" w:rsidP="0096448D">
      <w:pPr>
        <w:pStyle w:val="ListParagraph"/>
        <w:rPr>
          <w:sz w:val="22"/>
          <w:szCs w:val="22"/>
        </w:rPr>
      </w:pPr>
    </w:p>
    <w:p w14:paraId="4B183064" w14:textId="77777777" w:rsidR="0096448D" w:rsidRDefault="0096448D" w:rsidP="009827E7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“The Puzzle of the Logical Surprise in Aristotle’s </w:t>
      </w:r>
      <w:r>
        <w:rPr>
          <w:i/>
          <w:iCs/>
          <w:sz w:val="22"/>
          <w:szCs w:val="22"/>
        </w:rPr>
        <w:t>Poetics</w:t>
      </w:r>
      <w:r>
        <w:rPr>
          <w:sz w:val="22"/>
          <w:szCs w:val="22"/>
        </w:rPr>
        <w:t xml:space="preserve">,” </w:t>
      </w:r>
      <w:r>
        <w:rPr>
          <w:i/>
          <w:iCs/>
          <w:sz w:val="22"/>
          <w:szCs w:val="22"/>
        </w:rPr>
        <w:t>Mesa redonda online</w:t>
      </w:r>
      <w:r w:rsidR="00687D20">
        <w:rPr>
          <w:i/>
          <w:iCs/>
          <w:sz w:val="22"/>
          <w:szCs w:val="22"/>
        </w:rPr>
        <w:t xml:space="preserve"> noturna</w:t>
      </w:r>
      <w:r>
        <w:rPr>
          <w:sz w:val="22"/>
          <w:szCs w:val="22"/>
        </w:rPr>
        <w:t xml:space="preserve">, </w:t>
      </w:r>
      <w:r w:rsidRPr="00F42C7F">
        <w:rPr>
          <w:sz w:val="22"/>
          <w:szCs w:val="22"/>
        </w:rPr>
        <w:t>Universidade Federal de Minas Geraias</w:t>
      </w:r>
      <w:r w:rsidRPr="00F42C7F"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>Brazil, May 2025 (invited).</w:t>
      </w:r>
    </w:p>
    <w:p w14:paraId="7A055826" w14:textId="77777777" w:rsidR="008E2DEC" w:rsidRDefault="008E2DEC" w:rsidP="008E2DEC">
      <w:pPr>
        <w:pStyle w:val="ListParagraph"/>
        <w:rPr>
          <w:sz w:val="22"/>
          <w:szCs w:val="22"/>
        </w:rPr>
      </w:pPr>
    </w:p>
    <w:p w14:paraId="3A139241" w14:textId="77777777" w:rsidR="008E2DEC" w:rsidRDefault="008E2DEC" w:rsidP="009827E7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“Aristotle’s Tragic Wonder,” </w:t>
      </w:r>
      <w:r>
        <w:rPr>
          <w:i/>
          <w:iCs/>
          <w:sz w:val="22"/>
          <w:szCs w:val="22"/>
        </w:rPr>
        <w:t>Australian Association of Philosophy Conference</w:t>
      </w:r>
      <w:r>
        <w:rPr>
          <w:sz w:val="22"/>
          <w:szCs w:val="22"/>
        </w:rPr>
        <w:t xml:space="preserve">, University of Queensland, </w:t>
      </w:r>
      <w:r w:rsidR="00B074B7">
        <w:rPr>
          <w:sz w:val="22"/>
          <w:szCs w:val="22"/>
        </w:rPr>
        <w:t xml:space="preserve">Brisbane, </w:t>
      </w:r>
      <w:r>
        <w:rPr>
          <w:sz w:val="22"/>
          <w:szCs w:val="22"/>
        </w:rPr>
        <w:t>Australia, (online) July 2025.</w:t>
      </w:r>
    </w:p>
    <w:p w14:paraId="1BDEA98C" w14:textId="77777777" w:rsidR="007414CC" w:rsidRDefault="007414CC" w:rsidP="007414CC">
      <w:pPr>
        <w:pStyle w:val="ListParagraph"/>
        <w:rPr>
          <w:sz w:val="22"/>
          <w:szCs w:val="22"/>
        </w:rPr>
      </w:pPr>
    </w:p>
    <w:p w14:paraId="481B22D8" w14:textId="77777777" w:rsidR="00205A14" w:rsidRDefault="007414CC" w:rsidP="00205A14">
      <w:pPr>
        <w:numPr>
          <w:ilvl w:val="0"/>
          <w:numId w:val="10"/>
        </w:numPr>
        <w:spacing w:line="360" w:lineRule="auto"/>
        <w:rPr>
          <w:szCs w:val="24"/>
        </w:rPr>
      </w:pPr>
      <w:r>
        <w:rPr>
          <w:sz w:val="22"/>
          <w:szCs w:val="22"/>
        </w:rPr>
        <w:t>“Derailed Affects: Inaction and Discontent,</w:t>
      </w:r>
      <w:r w:rsidR="00205A14">
        <w:rPr>
          <w:sz w:val="22"/>
          <w:szCs w:val="22"/>
        </w:rPr>
        <w:t xml:space="preserve">” </w:t>
      </w:r>
      <w:r>
        <w:rPr>
          <w:i/>
          <w:iCs/>
          <w:sz w:val="22"/>
          <w:szCs w:val="22"/>
        </w:rPr>
        <w:t>The Politics of Emotion: Affect, Identity and Power</w:t>
      </w:r>
      <w:r>
        <w:rPr>
          <w:sz w:val="22"/>
          <w:szCs w:val="22"/>
        </w:rPr>
        <w:t>, (online), University of London, U</w:t>
      </w:r>
      <w:r w:rsidR="00FB77D5">
        <w:rPr>
          <w:sz w:val="22"/>
          <w:szCs w:val="22"/>
        </w:rPr>
        <w:t>K,</w:t>
      </w:r>
      <w:r w:rsidR="005020C0">
        <w:rPr>
          <w:sz w:val="22"/>
          <w:szCs w:val="22"/>
        </w:rPr>
        <w:t xml:space="preserve"> July 2025</w:t>
      </w:r>
      <w:r w:rsidR="008B62C4">
        <w:rPr>
          <w:sz w:val="22"/>
          <w:szCs w:val="22"/>
        </w:rPr>
        <w:t>.</w:t>
      </w:r>
    </w:p>
    <w:p w14:paraId="5414A125" w14:textId="77777777" w:rsidR="00205A14" w:rsidRDefault="00205A14" w:rsidP="00205A14">
      <w:pPr>
        <w:pStyle w:val="ListParagraph"/>
        <w:rPr>
          <w:szCs w:val="24"/>
        </w:rPr>
      </w:pPr>
    </w:p>
    <w:p w14:paraId="3676D8C4" w14:textId="77777777" w:rsidR="00205A14" w:rsidRPr="00312539" w:rsidRDefault="00205A14" w:rsidP="00205A14">
      <w:pPr>
        <w:numPr>
          <w:ilvl w:val="0"/>
          <w:numId w:val="10"/>
        </w:numPr>
        <w:spacing w:line="360" w:lineRule="auto"/>
        <w:rPr>
          <w:szCs w:val="24"/>
        </w:rPr>
      </w:pPr>
      <w:r>
        <w:rPr>
          <w:szCs w:val="24"/>
        </w:rPr>
        <w:t>“</w:t>
      </w:r>
      <w:r w:rsidRPr="00810567">
        <w:rPr>
          <w:sz w:val="22"/>
          <w:szCs w:val="22"/>
        </w:rPr>
        <w:t>Fictionalized</w:t>
      </w:r>
      <w:r>
        <w:rPr>
          <w:szCs w:val="24"/>
        </w:rPr>
        <w:t xml:space="preserve"> and </w:t>
      </w:r>
      <w:r w:rsidRPr="00810567">
        <w:rPr>
          <w:sz w:val="22"/>
          <w:szCs w:val="22"/>
        </w:rPr>
        <w:t>Real</w:t>
      </w:r>
      <w:r>
        <w:rPr>
          <w:szCs w:val="24"/>
        </w:rPr>
        <w:t xml:space="preserve"> </w:t>
      </w:r>
      <w:r w:rsidRPr="00810567">
        <w:rPr>
          <w:sz w:val="22"/>
          <w:szCs w:val="22"/>
        </w:rPr>
        <w:t>Strangers</w:t>
      </w:r>
      <w:r>
        <w:rPr>
          <w:szCs w:val="24"/>
        </w:rPr>
        <w:t xml:space="preserve">: </w:t>
      </w:r>
      <w:r w:rsidRPr="00810567">
        <w:rPr>
          <w:sz w:val="22"/>
          <w:szCs w:val="22"/>
        </w:rPr>
        <w:t>Entangled</w:t>
      </w:r>
      <w:r>
        <w:rPr>
          <w:szCs w:val="24"/>
        </w:rPr>
        <w:t xml:space="preserve"> </w:t>
      </w:r>
      <w:r w:rsidRPr="00810567">
        <w:rPr>
          <w:sz w:val="22"/>
          <w:szCs w:val="22"/>
        </w:rPr>
        <w:t>Affects</w:t>
      </w:r>
      <w:r>
        <w:rPr>
          <w:szCs w:val="24"/>
        </w:rPr>
        <w:t xml:space="preserve">,” </w:t>
      </w:r>
      <w:r>
        <w:rPr>
          <w:i/>
          <w:iCs/>
        </w:rPr>
        <w:t>Camera-Stylo 6</w:t>
      </w:r>
      <w:r w:rsidR="002E6170">
        <w:rPr>
          <w:i/>
          <w:iCs/>
        </w:rPr>
        <w:t xml:space="preserve">. The </w:t>
      </w:r>
      <w:r w:rsidR="002E6170" w:rsidRPr="00810567">
        <w:rPr>
          <w:i/>
          <w:iCs/>
          <w:sz w:val="22"/>
          <w:szCs w:val="22"/>
        </w:rPr>
        <w:t>Entanglement</w:t>
      </w:r>
      <w:r w:rsidR="002E6170">
        <w:rPr>
          <w:i/>
          <w:iCs/>
        </w:rPr>
        <w:t xml:space="preserve">: </w:t>
      </w:r>
      <w:r w:rsidR="002E6170" w:rsidRPr="00810567">
        <w:rPr>
          <w:i/>
          <w:iCs/>
          <w:sz w:val="22"/>
          <w:szCs w:val="22"/>
        </w:rPr>
        <w:t>Networks</w:t>
      </w:r>
      <w:r w:rsidR="002E6170">
        <w:rPr>
          <w:i/>
          <w:iCs/>
        </w:rPr>
        <w:t xml:space="preserve">, </w:t>
      </w:r>
      <w:r w:rsidR="00810567" w:rsidRPr="00810567">
        <w:rPr>
          <w:i/>
          <w:iCs/>
          <w:sz w:val="22"/>
          <w:szCs w:val="22"/>
        </w:rPr>
        <w:t>Intersections</w:t>
      </w:r>
      <w:r w:rsidR="002E6170">
        <w:rPr>
          <w:i/>
          <w:iCs/>
        </w:rPr>
        <w:t xml:space="preserve">, </w:t>
      </w:r>
      <w:r w:rsidR="002E6170" w:rsidRPr="00810567">
        <w:rPr>
          <w:i/>
          <w:iCs/>
          <w:sz w:val="22"/>
          <w:szCs w:val="22"/>
        </w:rPr>
        <w:t>Polyphonies</w:t>
      </w:r>
      <w:r w:rsidR="002E6170">
        <w:rPr>
          <w:i/>
          <w:iCs/>
        </w:rPr>
        <w:t xml:space="preserve">, </w:t>
      </w:r>
      <w:r w:rsidR="002E6170" w:rsidRPr="00810567">
        <w:rPr>
          <w:i/>
          <w:iCs/>
          <w:sz w:val="22"/>
          <w:szCs w:val="22"/>
        </w:rPr>
        <w:t>and</w:t>
      </w:r>
      <w:r w:rsidR="002E6170">
        <w:rPr>
          <w:i/>
          <w:iCs/>
        </w:rPr>
        <w:t xml:space="preserve"> </w:t>
      </w:r>
      <w:r w:rsidR="002E6170" w:rsidRPr="00810567">
        <w:rPr>
          <w:i/>
          <w:iCs/>
          <w:sz w:val="22"/>
          <w:szCs w:val="22"/>
        </w:rPr>
        <w:t>Intertextuality</w:t>
      </w:r>
      <w:r w:rsidR="002E6170">
        <w:rPr>
          <w:i/>
          <w:iCs/>
        </w:rPr>
        <w:t xml:space="preserve"> </w:t>
      </w:r>
      <w:r w:rsidR="002E6170" w:rsidRPr="00810567">
        <w:rPr>
          <w:i/>
          <w:iCs/>
          <w:sz w:val="22"/>
          <w:szCs w:val="22"/>
        </w:rPr>
        <w:t>in</w:t>
      </w:r>
      <w:r w:rsidR="002E6170">
        <w:rPr>
          <w:i/>
          <w:iCs/>
        </w:rPr>
        <w:t xml:space="preserve"> </w:t>
      </w:r>
      <w:r w:rsidR="002E6170" w:rsidRPr="00810567">
        <w:rPr>
          <w:i/>
          <w:iCs/>
          <w:sz w:val="22"/>
          <w:szCs w:val="22"/>
        </w:rPr>
        <w:t>Literature</w:t>
      </w:r>
      <w:r w:rsidR="002E6170">
        <w:rPr>
          <w:i/>
          <w:iCs/>
        </w:rPr>
        <w:t xml:space="preserve"> </w:t>
      </w:r>
      <w:r w:rsidR="002E6170" w:rsidRPr="00810567">
        <w:rPr>
          <w:i/>
          <w:iCs/>
          <w:sz w:val="22"/>
          <w:szCs w:val="22"/>
        </w:rPr>
        <w:t>and</w:t>
      </w:r>
      <w:r w:rsidR="002E6170">
        <w:rPr>
          <w:i/>
          <w:iCs/>
        </w:rPr>
        <w:t xml:space="preserve"> </w:t>
      </w:r>
      <w:r w:rsidR="002E6170" w:rsidRPr="00810567">
        <w:rPr>
          <w:i/>
          <w:iCs/>
          <w:sz w:val="22"/>
          <w:szCs w:val="22"/>
        </w:rPr>
        <w:t>Cinema</w:t>
      </w:r>
      <w:r w:rsidR="00810567">
        <w:rPr>
          <w:sz w:val="22"/>
          <w:szCs w:val="22"/>
        </w:rPr>
        <w:t>,</w:t>
      </w:r>
      <w:r w:rsidR="002E6170">
        <w:t xml:space="preserve"> </w:t>
      </w:r>
      <w:r w:rsidR="002E6170" w:rsidRPr="00810567">
        <w:rPr>
          <w:sz w:val="22"/>
          <w:szCs w:val="22"/>
        </w:rPr>
        <w:t>Macquarie</w:t>
      </w:r>
      <w:r w:rsidR="002E6170">
        <w:t xml:space="preserve"> </w:t>
      </w:r>
      <w:r w:rsidR="002E6170" w:rsidRPr="00810567">
        <w:rPr>
          <w:sz w:val="22"/>
          <w:szCs w:val="22"/>
        </w:rPr>
        <w:t>University</w:t>
      </w:r>
      <w:r w:rsidR="00810567">
        <w:t>,</w:t>
      </w:r>
      <w:r w:rsidR="002E6170">
        <w:t xml:space="preserve"> </w:t>
      </w:r>
      <w:r w:rsidR="002E6170" w:rsidRPr="00810567">
        <w:rPr>
          <w:sz w:val="22"/>
          <w:szCs w:val="22"/>
        </w:rPr>
        <w:t>University</w:t>
      </w:r>
      <w:r w:rsidR="002E6170">
        <w:t xml:space="preserve"> </w:t>
      </w:r>
      <w:r w:rsidR="002E6170" w:rsidRPr="00810567">
        <w:rPr>
          <w:sz w:val="22"/>
          <w:szCs w:val="22"/>
        </w:rPr>
        <w:t>of</w:t>
      </w:r>
      <w:r w:rsidR="002E6170">
        <w:t xml:space="preserve"> </w:t>
      </w:r>
      <w:r w:rsidR="002E6170" w:rsidRPr="00810567">
        <w:rPr>
          <w:sz w:val="22"/>
          <w:szCs w:val="22"/>
        </w:rPr>
        <w:t>Sydney</w:t>
      </w:r>
      <w:r w:rsidR="002E6170">
        <w:t xml:space="preserve"> </w:t>
      </w:r>
      <w:r w:rsidR="002E6170" w:rsidRPr="00810567">
        <w:rPr>
          <w:sz w:val="22"/>
          <w:szCs w:val="22"/>
        </w:rPr>
        <w:t>and</w:t>
      </w:r>
      <w:r w:rsidR="002E6170">
        <w:t xml:space="preserve"> </w:t>
      </w:r>
      <w:r w:rsidR="002E6170" w:rsidRPr="00810567">
        <w:rPr>
          <w:sz w:val="22"/>
          <w:szCs w:val="22"/>
        </w:rPr>
        <w:t>online</w:t>
      </w:r>
      <w:r w:rsidR="002E6170">
        <w:t xml:space="preserve">, </w:t>
      </w:r>
      <w:r w:rsidR="002E6170" w:rsidRPr="00810567">
        <w:rPr>
          <w:sz w:val="22"/>
          <w:szCs w:val="22"/>
        </w:rPr>
        <w:t>Sydney</w:t>
      </w:r>
      <w:r w:rsidR="002E6170">
        <w:t xml:space="preserve">, </w:t>
      </w:r>
      <w:r w:rsidR="002E6170" w:rsidRPr="00810567">
        <w:rPr>
          <w:sz w:val="22"/>
          <w:szCs w:val="22"/>
        </w:rPr>
        <w:t>Australia</w:t>
      </w:r>
      <w:r w:rsidR="005020C0">
        <w:rPr>
          <w:sz w:val="22"/>
          <w:szCs w:val="22"/>
        </w:rPr>
        <w:t>, July 2025</w:t>
      </w:r>
      <w:r w:rsidR="002E6170">
        <w:t>.</w:t>
      </w:r>
    </w:p>
    <w:p w14:paraId="0866A642" w14:textId="77777777" w:rsidR="00312539" w:rsidRDefault="00312539" w:rsidP="00312539">
      <w:pPr>
        <w:pStyle w:val="ListParagraph"/>
        <w:rPr>
          <w:szCs w:val="24"/>
        </w:rPr>
      </w:pPr>
    </w:p>
    <w:p w14:paraId="6504D74A" w14:textId="77777777" w:rsidR="00312539" w:rsidRPr="00B2285D" w:rsidRDefault="005020C0" w:rsidP="00205A14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B2285D">
        <w:rPr>
          <w:sz w:val="22"/>
          <w:szCs w:val="22"/>
        </w:rPr>
        <w:t>“The Double as Metaphor of Reception: Between Camouflage and Reductionism,</w:t>
      </w:r>
      <w:r w:rsidR="00A9501E" w:rsidRPr="00B2285D">
        <w:rPr>
          <w:sz w:val="22"/>
          <w:szCs w:val="22"/>
        </w:rPr>
        <w:t>”</w:t>
      </w:r>
      <w:r w:rsidRPr="00B2285D">
        <w:rPr>
          <w:sz w:val="22"/>
          <w:szCs w:val="22"/>
        </w:rPr>
        <w:t xml:space="preserve"> </w:t>
      </w:r>
      <w:r w:rsidR="00312539" w:rsidRPr="00B2285D">
        <w:rPr>
          <w:i/>
          <w:iCs/>
          <w:sz w:val="22"/>
          <w:szCs w:val="22"/>
        </w:rPr>
        <w:t>Metaphors of Reception,</w:t>
      </w:r>
      <w:r w:rsidRPr="00B2285D">
        <w:rPr>
          <w:i/>
          <w:iCs/>
          <w:sz w:val="22"/>
          <w:szCs w:val="22"/>
        </w:rPr>
        <w:t xml:space="preserve"> Reception as Metaphor</w:t>
      </w:r>
      <w:r w:rsidRPr="00B2285D">
        <w:rPr>
          <w:sz w:val="22"/>
          <w:szCs w:val="22"/>
        </w:rPr>
        <w:t>, October 2025, OSU, Columbus, October 2025.</w:t>
      </w:r>
    </w:p>
    <w:p w14:paraId="05C41D42" w14:textId="77777777" w:rsidR="00472966" w:rsidRPr="00614877" w:rsidRDefault="00472966" w:rsidP="007B648E">
      <w:pPr>
        <w:spacing w:line="360" w:lineRule="auto"/>
        <w:ind w:left="360"/>
        <w:rPr>
          <w:color w:val="000000"/>
          <w:sz w:val="22"/>
          <w:szCs w:val="22"/>
        </w:rPr>
      </w:pPr>
    </w:p>
    <w:p w14:paraId="4FA32B9E" w14:textId="77777777" w:rsidR="0021012D" w:rsidRPr="00D2009F" w:rsidRDefault="0021012D" w:rsidP="008B6F6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</w:p>
    <w:p w14:paraId="41CD208B" w14:textId="77777777" w:rsidR="000379C9" w:rsidRDefault="000379C9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  <w:r w:rsidRPr="000379C9">
        <w:rPr>
          <w:b/>
          <w:sz w:val="22"/>
          <w:szCs w:val="22"/>
        </w:rPr>
        <w:t>TEACHING</w:t>
      </w:r>
    </w:p>
    <w:p w14:paraId="75664DA8" w14:textId="77777777" w:rsidR="00F7284D" w:rsidRDefault="00F7284D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</w:p>
    <w:p w14:paraId="70BE2C13" w14:textId="77777777" w:rsidR="00360ADD" w:rsidRDefault="00360ADD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GRADUATE</w:t>
      </w:r>
    </w:p>
    <w:p w14:paraId="4AADD375" w14:textId="77777777" w:rsidR="000A26A3" w:rsidRDefault="000A26A3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</w:p>
    <w:p w14:paraId="09960167" w14:textId="77777777" w:rsidR="00360ADD" w:rsidRDefault="00360ADD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  <w:r w:rsidRPr="000379C9">
        <w:rPr>
          <w:b/>
          <w:sz w:val="22"/>
          <w:szCs w:val="22"/>
        </w:rPr>
        <w:t>Graduate</w:t>
      </w:r>
      <w:r w:rsidR="005260BA">
        <w:rPr>
          <w:b/>
          <w:sz w:val="22"/>
          <w:szCs w:val="22"/>
        </w:rPr>
        <w:t xml:space="preserve"> Seminars</w:t>
      </w:r>
      <w:r w:rsidR="003B21B3">
        <w:rPr>
          <w:b/>
          <w:sz w:val="22"/>
          <w:szCs w:val="22"/>
        </w:rPr>
        <w:t>, Reading Courses</w:t>
      </w:r>
      <w:r w:rsidR="00EC05A5">
        <w:rPr>
          <w:b/>
          <w:sz w:val="22"/>
          <w:szCs w:val="22"/>
        </w:rPr>
        <w:t>, I</w:t>
      </w:r>
      <w:r w:rsidR="00FF6C36">
        <w:rPr>
          <w:b/>
          <w:sz w:val="22"/>
          <w:szCs w:val="22"/>
        </w:rPr>
        <w:t>ndependent</w:t>
      </w:r>
      <w:r w:rsidR="005260BA">
        <w:rPr>
          <w:b/>
          <w:sz w:val="22"/>
          <w:szCs w:val="22"/>
        </w:rPr>
        <w:t xml:space="preserve"> </w:t>
      </w:r>
      <w:r w:rsidR="001F571F">
        <w:rPr>
          <w:b/>
          <w:sz w:val="22"/>
          <w:szCs w:val="22"/>
        </w:rPr>
        <w:t>Courses</w:t>
      </w:r>
    </w:p>
    <w:p w14:paraId="5AC09459" w14:textId="77777777" w:rsidR="00360ADD" w:rsidRDefault="00360ADD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</w:p>
    <w:p w14:paraId="2908028F" w14:textId="77777777" w:rsidR="00E3402A" w:rsidRDefault="00E3402A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Euripides: </w:t>
      </w:r>
      <w:r w:rsidRPr="000379C9">
        <w:rPr>
          <w:i/>
          <w:sz w:val="22"/>
          <w:szCs w:val="22"/>
        </w:rPr>
        <w:t>Medea</w:t>
      </w:r>
      <w:r w:rsidRPr="000379C9">
        <w:rPr>
          <w:sz w:val="22"/>
          <w:szCs w:val="22"/>
        </w:rPr>
        <w:t xml:space="preserve"> and </w:t>
      </w:r>
      <w:r w:rsidRPr="000379C9">
        <w:rPr>
          <w:i/>
          <w:sz w:val="22"/>
          <w:szCs w:val="22"/>
        </w:rPr>
        <w:t>Hecuba</w:t>
      </w:r>
      <w:r w:rsidRPr="000379C9">
        <w:rPr>
          <w:sz w:val="22"/>
          <w:szCs w:val="22"/>
        </w:rPr>
        <w:t xml:space="preserve">, </w:t>
      </w:r>
      <w:r w:rsidRPr="000379C9">
        <w:rPr>
          <w:i/>
          <w:sz w:val="22"/>
          <w:szCs w:val="22"/>
        </w:rPr>
        <w:t>Graduate Reading Course,</w:t>
      </w:r>
      <w:r w:rsidRPr="000379C9">
        <w:rPr>
          <w:sz w:val="22"/>
          <w:szCs w:val="22"/>
        </w:rPr>
        <w:t xml:space="preserve"> UC</w:t>
      </w:r>
      <w:r w:rsidR="008903B6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2006.</w:t>
      </w:r>
    </w:p>
    <w:p w14:paraId="3356F4D4" w14:textId="77777777" w:rsidR="00E3402A" w:rsidRDefault="00E3402A" w:rsidP="00E3402A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29FB2A6E" w14:textId="77777777" w:rsidR="00E3402A" w:rsidRDefault="00E3402A" w:rsidP="00E3402A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Roman Satire, </w:t>
      </w:r>
      <w:r w:rsidRPr="000379C9">
        <w:rPr>
          <w:i/>
          <w:sz w:val="22"/>
          <w:szCs w:val="22"/>
        </w:rPr>
        <w:t>Graduate Reading course</w:t>
      </w:r>
      <w:r w:rsidRPr="000379C9">
        <w:rPr>
          <w:sz w:val="22"/>
          <w:szCs w:val="22"/>
        </w:rPr>
        <w:t>, UC</w:t>
      </w:r>
      <w:r w:rsidR="008903B6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2007.</w:t>
      </w:r>
    </w:p>
    <w:p w14:paraId="23978765" w14:textId="77777777" w:rsidR="00E3402A" w:rsidRDefault="00E3402A" w:rsidP="00E3402A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0731E178" w14:textId="77777777" w:rsidR="00E3402A" w:rsidRDefault="00E3402A" w:rsidP="00E3402A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Hellenistic Poetry, </w:t>
      </w:r>
      <w:r w:rsidRPr="000379C9">
        <w:rPr>
          <w:i/>
          <w:sz w:val="22"/>
          <w:szCs w:val="22"/>
        </w:rPr>
        <w:t>Graduate Reading course</w:t>
      </w:r>
      <w:r>
        <w:rPr>
          <w:sz w:val="22"/>
          <w:szCs w:val="22"/>
        </w:rPr>
        <w:t xml:space="preserve">, </w:t>
      </w:r>
      <w:r w:rsidRPr="000379C9">
        <w:rPr>
          <w:sz w:val="22"/>
          <w:szCs w:val="22"/>
        </w:rPr>
        <w:t>UC</w:t>
      </w:r>
      <w:r w:rsidR="008903B6">
        <w:rPr>
          <w:sz w:val="22"/>
          <w:szCs w:val="22"/>
        </w:rPr>
        <w:t xml:space="preserve">, </w:t>
      </w:r>
      <w:r w:rsidRPr="000379C9">
        <w:rPr>
          <w:sz w:val="22"/>
          <w:szCs w:val="22"/>
        </w:rPr>
        <w:t>2008.</w:t>
      </w:r>
    </w:p>
    <w:p w14:paraId="1FA37FC7" w14:textId="77777777" w:rsidR="00E3402A" w:rsidRPr="000379C9" w:rsidRDefault="00E3402A" w:rsidP="00E3402A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5E69BE32" w14:textId="77777777" w:rsidR="00E3402A" w:rsidRPr="0066263C" w:rsidRDefault="00E3402A" w:rsidP="00557CA8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  <w:r w:rsidRPr="000379C9">
        <w:rPr>
          <w:sz w:val="22"/>
          <w:szCs w:val="22"/>
        </w:rPr>
        <w:t xml:space="preserve">Ovid </w:t>
      </w:r>
      <w:r w:rsidRPr="000379C9">
        <w:rPr>
          <w:i/>
          <w:sz w:val="22"/>
          <w:szCs w:val="22"/>
        </w:rPr>
        <w:t>Heroides, Epistulae ex Ponto.</w:t>
      </w:r>
      <w:r w:rsidRPr="000379C9">
        <w:rPr>
          <w:sz w:val="22"/>
          <w:szCs w:val="22"/>
        </w:rPr>
        <w:t xml:space="preserve"> </w:t>
      </w:r>
      <w:r w:rsidRPr="000379C9">
        <w:rPr>
          <w:i/>
          <w:sz w:val="22"/>
          <w:szCs w:val="22"/>
        </w:rPr>
        <w:t xml:space="preserve">Graduate Seminar, </w:t>
      </w:r>
      <w:r w:rsidRPr="008903B6">
        <w:rPr>
          <w:iCs/>
          <w:sz w:val="22"/>
          <w:szCs w:val="22"/>
        </w:rPr>
        <w:t>UC</w:t>
      </w:r>
      <w:r w:rsidR="008903B6">
        <w:rPr>
          <w:iCs/>
          <w:sz w:val="22"/>
          <w:szCs w:val="22"/>
        </w:rPr>
        <w:t xml:space="preserve">, </w:t>
      </w:r>
      <w:r w:rsidRPr="008903B6">
        <w:rPr>
          <w:iCs/>
          <w:sz w:val="22"/>
          <w:szCs w:val="22"/>
        </w:rPr>
        <w:t>2008</w:t>
      </w:r>
      <w:r w:rsidRPr="000379C9">
        <w:rPr>
          <w:sz w:val="22"/>
          <w:szCs w:val="22"/>
        </w:rPr>
        <w:t>.</w:t>
      </w:r>
    </w:p>
    <w:p w14:paraId="19B27A41" w14:textId="77777777" w:rsidR="00E3402A" w:rsidRDefault="00E3402A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6F08CD47" w14:textId="77777777" w:rsidR="00E3402A" w:rsidRPr="000379C9" w:rsidRDefault="00E3402A" w:rsidP="00E3402A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Greek</w:t>
      </w:r>
      <w:r w:rsidRPr="000379C9">
        <w:rPr>
          <w:sz w:val="22"/>
          <w:szCs w:val="22"/>
        </w:rPr>
        <w:t xml:space="preserve"> Tragedy in Rome, </w:t>
      </w:r>
      <w:r w:rsidRPr="000379C9">
        <w:rPr>
          <w:i/>
          <w:sz w:val="22"/>
          <w:szCs w:val="22"/>
        </w:rPr>
        <w:t xml:space="preserve">Graduate Seminar, </w:t>
      </w:r>
      <w:r w:rsidRPr="000379C9">
        <w:rPr>
          <w:sz w:val="22"/>
          <w:szCs w:val="22"/>
        </w:rPr>
        <w:t>UC</w:t>
      </w:r>
      <w:r w:rsidR="008903B6">
        <w:rPr>
          <w:sz w:val="22"/>
          <w:szCs w:val="22"/>
        </w:rPr>
        <w:t>,</w:t>
      </w:r>
      <w:r w:rsidRPr="000379C9">
        <w:rPr>
          <w:b/>
          <w:sz w:val="22"/>
          <w:szCs w:val="22"/>
        </w:rPr>
        <w:t xml:space="preserve"> </w:t>
      </w:r>
      <w:r w:rsidRPr="000379C9">
        <w:rPr>
          <w:sz w:val="22"/>
          <w:szCs w:val="22"/>
        </w:rPr>
        <w:t>2009.</w:t>
      </w:r>
    </w:p>
    <w:p w14:paraId="3FB80970" w14:textId="77777777" w:rsidR="00E3402A" w:rsidRDefault="00E3402A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124EF637" w14:textId="77777777" w:rsidR="00E3402A" w:rsidRPr="008C02FA" w:rsidRDefault="00D91A4E" w:rsidP="00CC08B5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Euripides’ Escape Tragedies</w:t>
      </w:r>
      <w:r w:rsidR="003B21B3">
        <w:rPr>
          <w:sz w:val="22"/>
          <w:szCs w:val="22"/>
        </w:rPr>
        <w:t xml:space="preserve">: </w:t>
      </w:r>
      <w:r w:rsidR="003B21B3">
        <w:rPr>
          <w:i/>
          <w:iCs/>
          <w:sz w:val="22"/>
          <w:szCs w:val="22"/>
        </w:rPr>
        <w:t>Helen</w:t>
      </w:r>
      <w:r w:rsidR="003B21B3">
        <w:rPr>
          <w:sz w:val="22"/>
          <w:szCs w:val="22"/>
        </w:rPr>
        <w:t xml:space="preserve">, </w:t>
      </w:r>
      <w:r w:rsidR="003B21B3">
        <w:rPr>
          <w:i/>
          <w:iCs/>
          <w:sz w:val="22"/>
          <w:szCs w:val="22"/>
        </w:rPr>
        <w:t>Orestes, Iphigenia Among Taurians</w:t>
      </w:r>
      <w:r w:rsidR="003B21B3">
        <w:rPr>
          <w:sz w:val="22"/>
          <w:szCs w:val="22"/>
        </w:rPr>
        <w:t>.</w:t>
      </w:r>
      <w:r w:rsidR="00E3402A" w:rsidRPr="000379C9">
        <w:rPr>
          <w:sz w:val="22"/>
          <w:szCs w:val="22"/>
        </w:rPr>
        <w:t xml:space="preserve"> </w:t>
      </w:r>
      <w:r w:rsidR="00E3402A" w:rsidRPr="000379C9">
        <w:rPr>
          <w:i/>
          <w:sz w:val="22"/>
          <w:szCs w:val="22"/>
        </w:rPr>
        <w:t>Graduate Seminar</w:t>
      </w:r>
      <w:r>
        <w:rPr>
          <w:sz w:val="22"/>
          <w:szCs w:val="22"/>
        </w:rPr>
        <w:t xml:space="preserve"> (Greek 840)</w:t>
      </w:r>
      <w:r w:rsidR="00E3402A" w:rsidRPr="000379C9">
        <w:rPr>
          <w:sz w:val="22"/>
          <w:szCs w:val="22"/>
        </w:rPr>
        <w:t>. OSU, 2012.</w:t>
      </w:r>
    </w:p>
    <w:p w14:paraId="7A485E5D" w14:textId="77777777" w:rsidR="00360ADD" w:rsidRDefault="00360ADD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Theoretical Perspectives and Critical Readings, </w:t>
      </w:r>
      <w:r w:rsidRPr="000379C9">
        <w:rPr>
          <w:i/>
          <w:sz w:val="22"/>
          <w:szCs w:val="22"/>
        </w:rPr>
        <w:t xml:space="preserve">Graduate </w:t>
      </w:r>
      <w:r>
        <w:rPr>
          <w:i/>
          <w:sz w:val="22"/>
          <w:szCs w:val="22"/>
        </w:rPr>
        <w:t>Seminar</w:t>
      </w:r>
      <w:r w:rsidR="00D91A4E">
        <w:rPr>
          <w:sz w:val="22"/>
          <w:szCs w:val="22"/>
        </w:rPr>
        <w:t xml:space="preserve"> (Classics 5101)</w:t>
      </w:r>
      <w:r w:rsidR="004E40E0">
        <w:rPr>
          <w:sz w:val="22"/>
          <w:szCs w:val="22"/>
        </w:rPr>
        <w:t>, OSU</w:t>
      </w:r>
      <w:r w:rsidR="00254AB8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2013.</w:t>
      </w:r>
    </w:p>
    <w:p w14:paraId="45591371" w14:textId="77777777" w:rsidR="004E40E0" w:rsidRDefault="004E40E0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054BA10F" w14:textId="77777777" w:rsidR="004E40E0" w:rsidRPr="000379C9" w:rsidRDefault="004E40E0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Euripides’ Trage</w:t>
      </w:r>
      <w:r w:rsidR="006D17E3">
        <w:rPr>
          <w:sz w:val="22"/>
          <w:szCs w:val="22"/>
        </w:rPr>
        <w:t>dies</w:t>
      </w:r>
      <w:r w:rsidR="00D91A4E">
        <w:rPr>
          <w:sz w:val="22"/>
          <w:szCs w:val="22"/>
        </w:rPr>
        <w:t xml:space="preserve"> (</w:t>
      </w:r>
      <w:r w:rsidR="00402ED9" w:rsidRPr="00857955">
        <w:rPr>
          <w:i/>
          <w:sz w:val="22"/>
          <w:szCs w:val="22"/>
        </w:rPr>
        <w:t>Individual Studies</w:t>
      </w:r>
      <w:r w:rsidR="00402ED9">
        <w:rPr>
          <w:sz w:val="22"/>
          <w:szCs w:val="22"/>
        </w:rPr>
        <w:t xml:space="preserve">, </w:t>
      </w:r>
      <w:r w:rsidR="00D91A4E">
        <w:rPr>
          <w:sz w:val="22"/>
          <w:szCs w:val="22"/>
        </w:rPr>
        <w:t>Greek 7193)</w:t>
      </w:r>
      <w:r>
        <w:rPr>
          <w:sz w:val="22"/>
          <w:szCs w:val="22"/>
        </w:rPr>
        <w:t>, OSU</w:t>
      </w:r>
      <w:r w:rsidR="00254AB8">
        <w:rPr>
          <w:sz w:val="22"/>
          <w:szCs w:val="22"/>
        </w:rPr>
        <w:t xml:space="preserve">, </w:t>
      </w:r>
      <w:r>
        <w:rPr>
          <w:sz w:val="22"/>
          <w:szCs w:val="22"/>
        </w:rPr>
        <w:t>2014</w:t>
      </w:r>
    </w:p>
    <w:p w14:paraId="416E691B" w14:textId="77777777" w:rsidR="001F571F" w:rsidRDefault="00360ADD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b/>
          <w:sz w:val="22"/>
          <w:szCs w:val="22"/>
        </w:rPr>
        <w:tab/>
      </w:r>
      <w:r w:rsidRPr="000379C9">
        <w:rPr>
          <w:sz w:val="22"/>
          <w:szCs w:val="22"/>
        </w:rPr>
        <w:tab/>
      </w:r>
      <w:r w:rsidRPr="000379C9">
        <w:rPr>
          <w:b/>
          <w:sz w:val="22"/>
          <w:szCs w:val="22"/>
        </w:rPr>
        <w:tab/>
      </w:r>
      <w:r w:rsidRPr="000379C9">
        <w:rPr>
          <w:sz w:val="22"/>
          <w:szCs w:val="22"/>
        </w:rPr>
        <w:tab/>
      </w:r>
    </w:p>
    <w:p w14:paraId="43C3148A" w14:textId="77777777" w:rsidR="004E40E0" w:rsidRDefault="00B27CE1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Emotions </w:t>
      </w:r>
      <w:r w:rsidR="002806F7">
        <w:rPr>
          <w:sz w:val="22"/>
          <w:szCs w:val="22"/>
        </w:rPr>
        <w:t>and Virtue</w:t>
      </w:r>
      <w:r>
        <w:rPr>
          <w:sz w:val="22"/>
          <w:szCs w:val="22"/>
        </w:rPr>
        <w:t xml:space="preserve"> </w:t>
      </w:r>
      <w:r w:rsidR="004E40E0">
        <w:rPr>
          <w:sz w:val="22"/>
          <w:szCs w:val="22"/>
        </w:rPr>
        <w:t>Greek Trage</w:t>
      </w:r>
      <w:r w:rsidR="006D17E3">
        <w:rPr>
          <w:sz w:val="22"/>
          <w:szCs w:val="22"/>
        </w:rPr>
        <w:t>dy and Philosophy</w:t>
      </w:r>
      <w:r w:rsidR="00D91A4E">
        <w:rPr>
          <w:sz w:val="22"/>
          <w:szCs w:val="22"/>
        </w:rPr>
        <w:t xml:space="preserve"> (</w:t>
      </w:r>
      <w:r w:rsidR="00402ED9" w:rsidRPr="00857955">
        <w:rPr>
          <w:i/>
          <w:sz w:val="22"/>
          <w:szCs w:val="22"/>
        </w:rPr>
        <w:t>Individual Studies</w:t>
      </w:r>
      <w:r w:rsidR="00402ED9">
        <w:rPr>
          <w:sz w:val="22"/>
          <w:szCs w:val="22"/>
        </w:rPr>
        <w:t xml:space="preserve">, </w:t>
      </w:r>
      <w:r w:rsidR="00D91A4E">
        <w:rPr>
          <w:sz w:val="22"/>
          <w:szCs w:val="22"/>
        </w:rPr>
        <w:t>Greek 7193)</w:t>
      </w:r>
      <w:r w:rsidR="006D17E3">
        <w:rPr>
          <w:sz w:val="22"/>
          <w:szCs w:val="22"/>
        </w:rPr>
        <w:t>,</w:t>
      </w:r>
      <w:r w:rsidR="004E40E0">
        <w:rPr>
          <w:sz w:val="22"/>
          <w:szCs w:val="22"/>
        </w:rPr>
        <w:t xml:space="preserve"> OSU</w:t>
      </w:r>
      <w:r w:rsidR="00254AB8">
        <w:rPr>
          <w:sz w:val="22"/>
          <w:szCs w:val="22"/>
        </w:rPr>
        <w:t>,</w:t>
      </w:r>
      <w:r w:rsidR="004E40E0">
        <w:rPr>
          <w:sz w:val="22"/>
          <w:szCs w:val="22"/>
        </w:rPr>
        <w:t xml:space="preserve"> 2016</w:t>
      </w:r>
      <w:r w:rsidR="005260BA">
        <w:rPr>
          <w:sz w:val="22"/>
          <w:szCs w:val="22"/>
        </w:rPr>
        <w:t xml:space="preserve"> -2017</w:t>
      </w:r>
      <w:r w:rsidR="004E40E0">
        <w:rPr>
          <w:sz w:val="22"/>
          <w:szCs w:val="22"/>
        </w:rPr>
        <w:t>.</w:t>
      </w:r>
    </w:p>
    <w:p w14:paraId="2DF7C2E8" w14:textId="77777777" w:rsidR="0016637C" w:rsidRDefault="0016637C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14FD10C8" w14:textId="77777777" w:rsidR="0016637C" w:rsidRDefault="00402ED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Laught</w:t>
      </w:r>
      <w:r w:rsidR="0016637C">
        <w:rPr>
          <w:sz w:val="22"/>
          <w:szCs w:val="22"/>
        </w:rPr>
        <w:t>er and Comic Emotion</w:t>
      </w:r>
      <w:r w:rsidR="00BB5F56">
        <w:rPr>
          <w:sz w:val="22"/>
          <w:szCs w:val="22"/>
        </w:rPr>
        <w:t>s</w:t>
      </w:r>
      <w:r w:rsidR="0016637C">
        <w:rPr>
          <w:sz w:val="22"/>
          <w:szCs w:val="22"/>
        </w:rPr>
        <w:t xml:space="preserve"> i</w:t>
      </w:r>
      <w:r w:rsidR="00344091">
        <w:rPr>
          <w:sz w:val="22"/>
          <w:szCs w:val="22"/>
        </w:rPr>
        <w:t>n Ancient Greece (</w:t>
      </w:r>
      <w:r w:rsidR="00D3622C" w:rsidRPr="00857955">
        <w:rPr>
          <w:i/>
          <w:sz w:val="22"/>
          <w:szCs w:val="22"/>
        </w:rPr>
        <w:t>Individual Studies</w:t>
      </w:r>
      <w:r w:rsidR="00344091">
        <w:rPr>
          <w:sz w:val="22"/>
          <w:szCs w:val="22"/>
        </w:rPr>
        <w:t>), OSU, 2018.</w:t>
      </w:r>
    </w:p>
    <w:p w14:paraId="4B797B9B" w14:textId="77777777" w:rsidR="00344091" w:rsidRDefault="00344091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0E87D6EF" w14:textId="77777777" w:rsidR="00344091" w:rsidRDefault="00344091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Recep</w:t>
      </w:r>
      <w:r w:rsidR="00D3622C">
        <w:rPr>
          <w:sz w:val="22"/>
          <w:szCs w:val="22"/>
        </w:rPr>
        <w:t>tion of Late Antiquity in Opera (</w:t>
      </w:r>
      <w:r w:rsidR="00D3622C" w:rsidRPr="00857955">
        <w:rPr>
          <w:i/>
          <w:sz w:val="22"/>
          <w:szCs w:val="22"/>
        </w:rPr>
        <w:t>Individual Studies</w:t>
      </w:r>
      <w:r w:rsidR="00D3622C">
        <w:rPr>
          <w:sz w:val="22"/>
          <w:szCs w:val="22"/>
        </w:rPr>
        <w:t>),</w:t>
      </w:r>
      <w:r>
        <w:rPr>
          <w:sz w:val="22"/>
          <w:szCs w:val="22"/>
        </w:rPr>
        <w:t xml:space="preserve"> OSU, 2018-2019.</w:t>
      </w:r>
    </w:p>
    <w:p w14:paraId="0C4D3857" w14:textId="77777777" w:rsidR="00642840" w:rsidRDefault="00642840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097706D9" w14:textId="77777777" w:rsidR="00642840" w:rsidRDefault="002806F7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Myth, Religion and Philosophy in Eurip</w:t>
      </w:r>
      <w:r w:rsidR="00B62FC0">
        <w:rPr>
          <w:sz w:val="22"/>
          <w:szCs w:val="22"/>
        </w:rPr>
        <w:t>ides’</w:t>
      </w:r>
      <w:r>
        <w:rPr>
          <w:sz w:val="22"/>
          <w:szCs w:val="22"/>
        </w:rPr>
        <w:t xml:space="preserve"> Traged</w:t>
      </w:r>
      <w:r w:rsidR="00B62FC0">
        <w:rPr>
          <w:sz w:val="22"/>
          <w:szCs w:val="22"/>
        </w:rPr>
        <w:t>ies</w:t>
      </w:r>
      <w:r>
        <w:rPr>
          <w:sz w:val="22"/>
          <w:szCs w:val="22"/>
        </w:rPr>
        <w:t xml:space="preserve"> (</w:t>
      </w:r>
      <w:r w:rsidRPr="00254AB8">
        <w:rPr>
          <w:i/>
          <w:iCs/>
          <w:sz w:val="22"/>
          <w:szCs w:val="22"/>
        </w:rPr>
        <w:t>Individual Studies)</w:t>
      </w:r>
      <w:r>
        <w:rPr>
          <w:sz w:val="22"/>
          <w:szCs w:val="22"/>
        </w:rPr>
        <w:t>, OSU</w:t>
      </w:r>
      <w:r w:rsidR="00254AB8">
        <w:rPr>
          <w:sz w:val="22"/>
          <w:szCs w:val="22"/>
        </w:rPr>
        <w:t xml:space="preserve">, </w:t>
      </w:r>
      <w:r>
        <w:rPr>
          <w:sz w:val="22"/>
          <w:szCs w:val="22"/>
        </w:rPr>
        <w:t>2019.</w:t>
      </w:r>
    </w:p>
    <w:p w14:paraId="364E70E0" w14:textId="77777777" w:rsidR="00895A78" w:rsidRDefault="00895A78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7A4D0422" w14:textId="77777777" w:rsidR="00895A78" w:rsidRDefault="00895A78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War Trauma and Greek Tragedy (</w:t>
      </w:r>
      <w:r>
        <w:rPr>
          <w:i/>
          <w:iCs/>
          <w:sz w:val="22"/>
          <w:szCs w:val="22"/>
        </w:rPr>
        <w:t>Individual Studies</w:t>
      </w:r>
      <w:r>
        <w:rPr>
          <w:sz w:val="22"/>
          <w:szCs w:val="22"/>
        </w:rPr>
        <w:t>), OSU, 2019.</w:t>
      </w:r>
    </w:p>
    <w:p w14:paraId="77A4867B" w14:textId="77777777" w:rsidR="00F3652E" w:rsidRDefault="00F3652E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7DC81FE1" w14:textId="77777777" w:rsidR="00F3652E" w:rsidRDefault="00F3652E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Poetic and Rhetorical Theory in Greco-Roman Antiquity</w:t>
      </w:r>
      <w:r w:rsidR="00933C71"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Graduate Seminar</w:t>
      </w:r>
      <w:r>
        <w:rPr>
          <w:sz w:val="22"/>
          <w:szCs w:val="22"/>
        </w:rPr>
        <w:t>, OSU, 2020.</w:t>
      </w:r>
    </w:p>
    <w:p w14:paraId="017BFD0B" w14:textId="77777777" w:rsidR="00C25E24" w:rsidRDefault="00C25E24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0CA73DAE" w14:textId="77777777" w:rsidR="00C25E24" w:rsidRPr="000A3DBD" w:rsidRDefault="00C25E24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  <w:lang w:val="nb-NO"/>
        </w:rPr>
      </w:pPr>
      <w:r w:rsidRPr="000A3DBD">
        <w:rPr>
          <w:sz w:val="22"/>
          <w:szCs w:val="22"/>
          <w:lang w:val="nb-NO"/>
        </w:rPr>
        <w:t xml:space="preserve">Seneca, </w:t>
      </w:r>
      <w:r w:rsidRPr="000A3DBD">
        <w:rPr>
          <w:i/>
          <w:iCs/>
          <w:sz w:val="22"/>
          <w:szCs w:val="22"/>
          <w:lang w:val="nb-NO"/>
        </w:rPr>
        <w:t>De ira</w:t>
      </w:r>
      <w:r w:rsidRPr="000A3DBD">
        <w:rPr>
          <w:sz w:val="22"/>
          <w:szCs w:val="22"/>
          <w:lang w:val="nb-NO"/>
        </w:rPr>
        <w:t xml:space="preserve">, </w:t>
      </w:r>
      <w:r w:rsidRPr="000A3DBD">
        <w:rPr>
          <w:i/>
          <w:iCs/>
          <w:sz w:val="22"/>
          <w:szCs w:val="22"/>
          <w:lang w:val="nb-NO"/>
        </w:rPr>
        <w:t>Graduate Seminar</w:t>
      </w:r>
      <w:r w:rsidRPr="000A3DBD">
        <w:rPr>
          <w:sz w:val="22"/>
          <w:szCs w:val="22"/>
          <w:lang w:val="nb-NO"/>
        </w:rPr>
        <w:t>, OSU 2025</w:t>
      </w:r>
      <w:r w:rsidR="00CE6F86" w:rsidRPr="000A3DBD">
        <w:rPr>
          <w:sz w:val="22"/>
          <w:szCs w:val="22"/>
          <w:lang w:val="nb-NO"/>
        </w:rPr>
        <w:t>.</w:t>
      </w:r>
    </w:p>
    <w:p w14:paraId="06F5F5E9" w14:textId="77777777" w:rsidR="00D2566A" w:rsidRPr="000A3DBD" w:rsidRDefault="00D2566A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  <w:lang w:val="nb-NO"/>
        </w:rPr>
      </w:pPr>
    </w:p>
    <w:p w14:paraId="24E7A561" w14:textId="77777777" w:rsidR="00FB2C15" w:rsidRPr="000A3DBD" w:rsidRDefault="00FB2C15" w:rsidP="00D2566A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  <w:lang w:val="nb-NO"/>
        </w:rPr>
      </w:pPr>
    </w:p>
    <w:p w14:paraId="65C03F22" w14:textId="77777777" w:rsidR="00D2566A" w:rsidRPr="000379C9" w:rsidRDefault="00D2566A" w:rsidP="00D2566A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  <w:r w:rsidRPr="000379C9">
        <w:rPr>
          <w:b/>
          <w:sz w:val="22"/>
          <w:szCs w:val="22"/>
        </w:rPr>
        <w:t xml:space="preserve">Graduate </w:t>
      </w:r>
      <w:r w:rsidR="005711A1">
        <w:rPr>
          <w:b/>
          <w:sz w:val="22"/>
          <w:szCs w:val="22"/>
        </w:rPr>
        <w:t>PhD Candidacy</w:t>
      </w:r>
      <w:r w:rsidR="008C02FA">
        <w:rPr>
          <w:b/>
          <w:sz w:val="22"/>
          <w:szCs w:val="22"/>
        </w:rPr>
        <w:t xml:space="preserve"> Exams,</w:t>
      </w:r>
      <w:r w:rsidR="005711A1">
        <w:rPr>
          <w:b/>
          <w:sz w:val="22"/>
          <w:szCs w:val="22"/>
        </w:rPr>
        <w:t xml:space="preserve"> Independent Courses</w:t>
      </w:r>
    </w:p>
    <w:p w14:paraId="1B42E916" w14:textId="77777777" w:rsidR="00D2566A" w:rsidRDefault="00D2566A" w:rsidP="00D2566A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70F4B82C" w14:textId="77777777" w:rsidR="00714AE8" w:rsidRDefault="00FE79AB" w:rsidP="008903B6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PhD</w:t>
      </w:r>
      <w:r w:rsidR="008C02FA">
        <w:rPr>
          <w:sz w:val="22"/>
          <w:szCs w:val="22"/>
        </w:rPr>
        <w:t xml:space="preserve"> Candidacy</w:t>
      </w:r>
      <w:r>
        <w:rPr>
          <w:sz w:val="22"/>
          <w:szCs w:val="22"/>
        </w:rPr>
        <w:t>,</w:t>
      </w:r>
      <w:r w:rsidR="00D2566A">
        <w:rPr>
          <w:sz w:val="22"/>
          <w:szCs w:val="22"/>
        </w:rPr>
        <w:t xml:space="preserve"> Greek tragedy</w:t>
      </w:r>
      <w:r w:rsidR="00714AE8">
        <w:rPr>
          <w:sz w:val="22"/>
          <w:szCs w:val="22"/>
        </w:rPr>
        <w:t xml:space="preserve">, </w:t>
      </w:r>
      <w:r w:rsidR="00F31357">
        <w:rPr>
          <w:sz w:val="22"/>
          <w:szCs w:val="22"/>
        </w:rPr>
        <w:t>Christine Sch</w:t>
      </w:r>
      <w:r w:rsidR="00526DF5">
        <w:rPr>
          <w:sz w:val="22"/>
          <w:szCs w:val="22"/>
        </w:rPr>
        <w:t>aefers</w:t>
      </w:r>
      <w:r w:rsidR="00CD765C">
        <w:rPr>
          <w:sz w:val="22"/>
          <w:szCs w:val="22"/>
        </w:rPr>
        <w:t xml:space="preserve"> (later Hamilton)</w:t>
      </w:r>
      <w:r w:rsidR="00526DF5">
        <w:rPr>
          <w:sz w:val="22"/>
          <w:szCs w:val="22"/>
        </w:rPr>
        <w:t>, OS</w:t>
      </w:r>
      <w:r w:rsidR="008C02FA">
        <w:rPr>
          <w:sz w:val="22"/>
          <w:szCs w:val="22"/>
        </w:rPr>
        <w:t>U</w:t>
      </w:r>
      <w:r w:rsidR="00526DF5">
        <w:rPr>
          <w:sz w:val="22"/>
          <w:szCs w:val="22"/>
        </w:rPr>
        <w:t xml:space="preserve">, </w:t>
      </w:r>
      <w:r w:rsidR="000525AE">
        <w:rPr>
          <w:sz w:val="22"/>
          <w:szCs w:val="22"/>
        </w:rPr>
        <w:t>2013-</w:t>
      </w:r>
      <w:r w:rsidR="00714AE8">
        <w:rPr>
          <w:sz w:val="22"/>
          <w:szCs w:val="22"/>
        </w:rPr>
        <w:t>2014.</w:t>
      </w:r>
    </w:p>
    <w:p w14:paraId="774A5F40" w14:textId="77777777" w:rsidR="00714AE8" w:rsidRDefault="00714AE8" w:rsidP="008903B6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7B351069" w14:textId="77777777" w:rsidR="00714AE8" w:rsidRDefault="00FE79AB" w:rsidP="008903B6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PhD</w:t>
      </w:r>
      <w:r w:rsidR="008C02FA">
        <w:rPr>
          <w:sz w:val="22"/>
          <w:szCs w:val="22"/>
        </w:rPr>
        <w:t xml:space="preserve"> Candidacy</w:t>
      </w:r>
      <w:r w:rsidR="00714AE8">
        <w:rPr>
          <w:sz w:val="22"/>
          <w:szCs w:val="22"/>
        </w:rPr>
        <w:t xml:space="preserve">, </w:t>
      </w:r>
      <w:r w:rsidR="008E3401">
        <w:rPr>
          <w:sz w:val="22"/>
          <w:szCs w:val="22"/>
        </w:rPr>
        <w:t>G</w:t>
      </w:r>
      <w:r w:rsidR="00714AE8">
        <w:rPr>
          <w:sz w:val="22"/>
          <w:szCs w:val="22"/>
        </w:rPr>
        <w:t>ender, virtue and emotion in Greek tragedy and philosophy, Margaret Day</w:t>
      </w:r>
      <w:r w:rsidR="00CD765C">
        <w:rPr>
          <w:sz w:val="22"/>
          <w:szCs w:val="22"/>
        </w:rPr>
        <w:t xml:space="preserve"> (Elsner)</w:t>
      </w:r>
      <w:r w:rsidR="00714AE8">
        <w:rPr>
          <w:sz w:val="22"/>
          <w:szCs w:val="22"/>
        </w:rPr>
        <w:t>, OSU, 2016-2017.</w:t>
      </w:r>
    </w:p>
    <w:p w14:paraId="3DC37738" w14:textId="77777777" w:rsidR="00714AE8" w:rsidRDefault="00714AE8" w:rsidP="008903B6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0EC1688D" w14:textId="77777777" w:rsidR="007141D6" w:rsidRDefault="00714AE8" w:rsidP="008903B6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PhD</w:t>
      </w:r>
      <w:r w:rsidR="003574CA">
        <w:rPr>
          <w:sz w:val="22"/>
          <w:szCs w:val="22"/>
        </w:rPr>
        <w:t xml:space="preserve"> Candidacy</w:t>
      </w:r>
      <w:r>
        <w:rPr>
          <w:sz w:val="22"/>
          <w:szCs w:val="22"/>
        </w:rPr>
        <w:t xml:space="preserve">, </w:t>
      </w:r>
      <w:r w:rsidR="00FC105A">
        <w:rPr>
          <w:sz w:val="22"/>
          <w:szCs w:val="22"/>
        </w:rPr>
        <w:t>L</w:t>
      </w:r>
      <w:r>
        <w:rPr>
          <w:sz w:val="22"/>
          <w:szCs w:val="22"/>
        </w:rPr>
        <w:t>aughter and other emotions in comedic performances</w:t>
      </w:r>
      <w:r w:rsidR="000525AE">
        <w:rPr>
          <w:sz w:val="22"/>
          <w:szCs w:val="22"/>
        </w:rPr>
        <w:t xml:space="preserve"> (Menander, Plautus, Terence)</w:t>
      </w:r>
      <w:r>
        <w:rPr>
          <w:sz w:val="22"/>
          <w:szCs w:val="22"/>
        </w:rPr>
        <w:t>, Megan Miller,</w:t>
      </w:r>
      <w:r w:rsidR="00B76E5D">
        <w:rPr>
          <w:sz w:val="22"/>
          <w:szCs w:val="22"/>
        </w:rPr>
        <w:t xml:space="preserve"> OSU,</w:t>
      </w:r>
      <w:r>
        <w:rPr>
          <w:sz w:val="22"/>
          <w:szCs w:val="22"/>
        </w:rPr>
        <w:t xml:space="preserve"> 2017-2018.</w:t>
      </w:r>
    </w:p>
    <w:p w14:paraId="2CD4AE75" w14:textId="77777777" w:rsidR="00382D28" w:rsidRDefault="00382D28" w:rsidP="008903B6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7635920C" w14:textId="77777777" w:rsidR="00895A78" w:rsidRDefault="007213E8" w:rsidP="00781894">
      <w:pPr>
        <w:tabs>
          <w:tab w:val="left" w:pos="360"/>
          <w:tab w:val="left" w:pos="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PhD</w:t>
      </w:r>
      <w:r w:rsidR="003574CA">
        <w:rPr>
          <w:sz w:val="22"/>
          <w:szCs w:val="22"/>
        </w:rPr>
        <w:t xml:space="preserve"> Candidacy</w:t>
      </w:r>
      <w:r>
        <w:rPr>
          <w:sz w:val="22"/>
          <w:szCs w:val="22"/>
        </w:rPr>
        <w:t xml:space="preserve">, </w:t>
      </w:r>
      <w:r w:rsidR="002F251C">
        <w:rPr>
          <w:sz w:val="22"/>
          <w:szCs w:val="22"/>
        </w:rPr>
        <w:t>L</w:t>
      </w:r>
      <w:r w:rsidR="00745023">
        <w:rPr>
          <w:sz w:val="22"/>
          <w:szCs w:val="22"/>
        </w:rPr>
        <w:t xml:space="preserve">ate </w:t>
      </w:r>
      <w:r w:rsidR="00781894">
        <w:rPr>
          <w:sz w:val="22"/>
          <w:szCs w:val="22"/>
        </w:rPr>
        <w:t>a</w:t>
      </w:r>
      <w:r w:rsidR="00745023">
        <w:rPr>
          <w:sz w:val="22"/>
          <w:szCs w:val="22"/>
        </w:rPr>
        <w:t>ntiquity</w:t>
      </w:r>
      <w:r w:rsidR="002F251C">
        <w:rPr>
          <w:sz w:val="22"/>
          <w:szCs w:val="22"/>
        </w:rPr>
        <w:t xml:space="preserve"> and Byzantium </w:t>
      </w:r>
      <w:r>
        <w:rPr>
          <w:sz w:val="22"/>
          <w:szCs w:val="22"/>
        </w:rPr>
        <w:t>in opera</w:t>
      </w:r>
      <w:r w:rsidR="00C135FA">
        <w:rPr>
          <w:sz w:val="22"/>
          <w:szCs w:val="22"/>
        </w:rPr>
        <w:t xml:space="preserve"> (H</w:t>
      </w:r>
      <w:r w:rsidR="000525AE">
        <w:rPr>
          <w:sz w:val="22"/>
          <w:szCs w:val="22"/>
        </w:rPr>
        <w:t>ä</w:t>
      </w:r>
      <w:r w:rsidR="00C135FA">
        <w:rPr>
          <w:sz w:val="22"/>
          <w:szCs w:val="22"/>
        </w:rPr>
        <w:t>ndel</w:t>
      </w:r>
      <w:r w:rsidR="000525AE">
        <w:rPr>
          <w:sz w:val="22"/>
          <w:szCs w:val="22"/>
        </w:rPr>
        <w:t xml:space="preserve">’s </w:t>
      </w:r>
      <w:r w:rsidR="000525AE">
        <w:rPr>
          <w:i/>
          <w:sz w:val="22"/>
          <w:szCs w:val="22"/>
        </w:rPr>
        <w:t>Giustino</w:t>
      </w:r>
      <w:r w:rsidR="00C135FA">
        <w:rPr>
          <w:sz w:val="22"/>
          <w:szCs w:val="22"/>
        </w:rPr>
        <w:t>, Vivaldi</w:t>
      </w:r>
      <w:r w:rsidR="000525AE">
        <w:rPr>
          <w:sz w:val="22"/>
          <w:szCs w:val="22"/>
        </w:rPr>
        <w:t xml:space="preserve">’s </w:t>
      </w:r>
      <w:r w:rsidR="000525AE">
        <w:rPr>
          <w:i/>
          <w:sz w:val="22"/>
          <w:szCs w:val="22"/>
        </w:rPr>
        <w:t>Giustino</w:t>
      </w:r>
      <w:r w:rsidR="00C135FA">
        <w:rPr>
          <w:sz w:val="22"/>
          <w:szCs w:val="22"/>
        </w:rPr>
        <w:t>, Rossini</w:t>
      </w:r>
      <w:r w:rsidR="000525AE">
        <w:rPr>
          <w:sz w:val="22"/>
          <w:szCs w:val="22"/>
        </w:rPr>
        <w:t xml:space="preserve">’s </w:t>
      </w:r>
      <w:r w:rsidR="000525AE">
        <w:rPr>
          <w:i/>
          <w:sz w:val="22"/>
          <w:szCs w:val="22"/>
        </w:rPr>
        <w:t>Aureliano in Palmira</w:t>
      </w:r>
      <w:r w:rsidR="00C135FA">
        <w:rPr>
          <w:sz w:val="22"/>
          <w:szCs w:val="22"/>
        </w:rPr>
        <w:t>, Donizetti</w:t>
      </w:r>
      <w:r w:rsidR="000525AE">
        <w:rPr>
          <w:sz w:val="22"/>
          <w:szCs w:val="22"/>
        </w:rPr>
        <w:t xml:space="preserve">’s </w:t>
      </w:r>
      <w:r w:rsidR="000525AE">
        <w:rPr>
          <w:i/>
          <w:sz w:val="22"/>
          <w:szCs w:val="22"/>
        </w:rPr>
        <w:t>Belisario</w:t>
      </w:r>
      <w:r w:rsidR="00216C9A">
        <w:rPr>
          <w:sz w:val="22"/>
          <w:szCs w:val="22"/>
        </w:rPr>
        <w:t>),</w:t>
      </w:r>
      <w:r>
        <w:rPr>
          <w:sz w:val="22"/>
          <w:szCs w:val="22"/>
        </w:rPr>
        <w:t xml:space="preserve"> Gemma Storti,</w:t>
      </w:r>
      <w:r w:rsidR="00B76E5D">
        <w:rPr>
          <w:sz w:val="22"/>
          <w:szCs w:val="22"/>
        </w:rPr>
        <w:t xml:space="preserve"> OSU,</w:t>
      </w:r>
      <w:r>
        <w:rPr>
          <w:sz w:val="22"/>
          <w:szCs w:val="22"/>
        </w:rPr>
        <w:t xml:space="preserve"> 2018-2019.</w:t>
      </w:r>
    </w:p>
    <w:p w14:paraId="0030C482" w14:textId="77777777" w:rsidR="0069344D" w:rsidRDefault="0069344D" w:rsidP="00714AE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69EF634D" w14:textId="77777777" w:rsidR="00FE79AB" w:rsidRDefault="00895A78" w:rsidP="00714AE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PhD</w:t>
      </w:r>
      <w:r w:rsidR="00856F77">
        <w:rPr>
          <w:sz w:val="22"/>
          <w:szCs w:val="22"/>
        </w:rPr>
        <w:t xml:space="preserve"> Candidacy</w:t>
      </w:r>
      <w:r>
        <w:rPr>
          <w:sz w:val="22"/>
          <w:szCs w:val="22"/>
        </w:rPr>
        <w:t xml:space="preserve">, </w:t>
      </w:r>
      <w:r w:rsidR="009608BE">
        <w:rPr>
          <w:sz w:val="22"/>
          <w:szCs w:val="22"/>
        </w:rPr>
        <w:t>W</w:t>
      </w:r>
      <w:r>
        <w:rPr>
          <w:sz w:val="22"/>
          <w:szCs w:val="22"/>
        </w:rPr>
        <w:t>ar</w:t>
      </w:r>
      <w:r w:rsidR="003E6017">
        <w:rPr>
          <w:sz w:val="22"/>
          <w:szCs w:val="22"/>
        </w:rPr>
        <w:t>,</w:t>
      </w:r>
      <w:r>
        <w:rPr>
          <w:sz w:val="22"/>
          <w:szCs w:val="22"/>
        </w:rPr>
        <w:t xml:space="preserve"> tragedies and trauma (Euripides’ </w:t>
      </w:r>
      <w:r>
        <w:rPr>
          <w:i/>
          <w:iCs/>
          <w:sz w:val="22"/>
          <w:szCs w:val="22"/>
        </w:rPr>
        <w:t>Trojan Women</w:t>
      </w:r>
      <w:r>
        <w:rPr>
          <w:sz w:val="22"/>
          <w:szCs w:val="22"/>
        </w:rPr>
        <w:t xml:space="preserve">, Sophocles’ </w:t>
      </w:r>
      <w:r>
        <w:rPr>
          <w:i/>
          <w:iCs/>
          <w:sz w:val="22"/>
          <w:szCs w:val="22"/>
        </w:rPr>
        <w:t>Ajax</w:t>
      </w:r>
      <w:r>
        <w:rPr>
          <w:sz w:val="22"/>
          <w:szCs w:val="22"/>
        </w:rPr>
        <w:t xml:space="preserve"> and </w:t>
      </w:r>
      <w:r>
        <w:rPr>
          <w:i/>
          <w:iCs/>
          <w:sz w:val="22"/>
          <w:szCs w:val="22"/>
        </w:rPr>
        <w:t>Philoctetes</w:t>
      </w:r>
      <w:r>
        <w:rPr>
          <w:sz w:val="22"/>
          <w:szCs w:val="22"/>
        </w:rPr>
        <w:t>), Elizabeth Ne</w:t>
      </w:r>
      <w:r w:rsidR="000E6B1A">
        <w:rPr>
          <w:sz w:val="22"/>
          <w:szCs w:val="22"/>
        </w:rPr>
        <w:t>ely</w:t>
      </w:r>
      <w:r>
        <w:rPr>
          <w:sz w:val="22"/>
          <w:szCs w:val="22"/>
        </w:rPr>
        <w:t>,</w:t>
      </w:r>
      <w:r w:rsidR="00B76E5D">
        <w:rPr>
          <w:sz w:val="22"/>
          <w:szCs w:val="22"/>
        </w:rPr>
        <w:t xml:space="preserve"> OSU,</w:t>
      </w:r>
      <w:r>
        <w:rPr>
          <w:sz w:val="22"/>
          <w:szCs w:val="22"/>
        </w:rPr>
        <w:t xml:space="preserve"> 2019.</w:t>
      </w:r>
    </w:p>
    <w:p w14:paraId="1FC16408" w14:textId="77777777" w:rsidR="00B12186" w:rsidRDefault="00B12186" w:rsidP="00714AE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59274DB6" w14:textId="77777777" w:rsidR="00B12186" w:rsidRDefault="00B12186" w:rsidP="00714AE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PhD Candidacy, </w:t>
      </w:r>
      <w:r w:rsidRPr="0069344D">
        <w:rPr>
          <w:i/>
          <w:iCs/>
          <w:sz w:val="22"/>
          <w:szCs w:val="22"/>
        </w:rPr>
        <w:t>Quintilian and the Literary Tradition</w:t>
      </w:r>
      <w:r>
        <w:rPr>
          <w:sz w:val="22"/>
          <w:szCs w:val="22"/>
        </w:rPr>
        <w:t>, Luca Vocaturo, OSU, 2020-2021.</w:t>
      </w:r>
    </w:p>
    <w:p w14:paraId="53DD31E8" w14:textId="77777777" w:rsidR="008E3401" w:rsidRDefault="008E3401" w:rsidP="00714AE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67D0759C" w14:textId="77777777" w:rsidR="008C2219" w:rsidRDefault="0066263C" w:rsidP="00714AE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Independent Course, </w:t>
      </w:r>
      <w:r w:rsidR="008E3401" w:rsidRPr="0069344D">
        <w:rPr>
          <w:i/>
          <w:iCs/>
          <w:sz w:val="22"/>
          <w:szCs w:val="22"/>
        </w:rPr>
        <w:t>Positive emotions in Lucretius and Cicero</w:t>
      </w:r>
      <w:r w:rsidR="008E3401">
        <w:rPr>
          <w:sz w:val="22"/>
          <w:szCs w:val="22"/>
        </w:rPr>
        <w:t>, Kelsie Powel</w:t>
      </w:r>
      <w:r w:rsidR="00CD765C">
        <w:rPr>
          <w:sz w:val="22"/>
          <w:szCs w:val="22"/>
        </w:rPr>
        <w:t>l</w:t>
      </w:r>
      <w:r w:rsidR="008E3401">
        <w:rPr>
          <w:sz w:val="22"/>
          <w:szCs w:val="22"/>
        </w:rPr>
        <w:t>, OSU</w:t>
      </w:r>
      <w:r w:rsidR="00B12186">
        <w:rPr>
          <w:sz w:val="22"/>
          <w:szCs w:val="22"/>
        </w:rPr>
        <w:t>,</w:t>
      </w:r>
      <w:r w:rsidR="008E3401">
        <w:rPr>
          <w:sz w:val="22"/>
          <w:szCs w:val="22"/>
        </w:rPr>
        <w:t xml:space="preserve"> 2020-2021.</w:t>
      </w:r>
    </w:p>
    <w:p w14:paraId="433CC3D4" w14:textId="77777777" w:rsidR="00781894" w:rsidRDefault="00781894" w:rsidP="00714AE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0D3173E9" w14:textId="77777777" w:rsidR="00781894" w:rsidRDefault="00781894" w:rsidP="00714AE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Independent </w:t>
      </w:r>
      <w:r w:rsidR="0066263C">
        <w:rPr>
          <w:sz w:val="22"/>
          <w:szCs w:val="22"/>
        </w:rPr>
        <w:t>C</w:t>
      </w:r>
      <w:r>
        <w:rPr>
          <w:sz w:val="22"/>
          <w:szCs w:val="22"/>
        </w:rPr>
        <w:t xml:space="preserve">ourse, </w:t>
      </w:r>
      <w:r>
        <w:rPr>
          <w:i/>
          <w:iCs/>
          <w:sz w:val="22"/>
          <w:szCs w:val="22"/>
        </w:rPr>
        <w:t xml:space="preserve">Exilic Literature </w:t>
      </w:r>
      <w:r>
        <w:rPr>
          <w:sz w:val="22"/>
          <w:szCs w:val="22"/>
        </w:rPr>
        <w:t>(Ovid and beyond), Elizabeth Neely, OSU, 2021.</w:t>
      </w:r>
    </w:p>
    <w:p w14:paraId="3D386798" w14:textId="77777777" w:rsidR="00731B76" w:rsidRDefault="00731B76" w:rsidP="00714AE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37EB03AB" w14:textId="77777777" w:rsidR="00731B76" w:rsidRDefault="00731B76" w:rsidP="00714AE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Independent Course, </w:t>
      </w:r>
      <w:r w:rsidR="00CC4F40">
        <w:rPr>
          <w:i/>
          <w:iCs/>
          <w:sz w:val="22"/>
          <w:szCs w:val="22"/>
        </w:rPr>
        <w:t xml:space="preserve">Poets in Plato’s Republic and </w:t>
      </w:r>
      <w:r>
        <w:rPr>
          <w:i/>
          <w:iCs/>
          <w:sz w:val="22"/>
          <w:szCs w:val="22"/>
        </w:rPr>
        <w:t>Laws</w:t>
      </w:r>
      <w:r>
        <w:rPr>
          <w:sz w:val="22"/>
          <w:szCs w:val="22"/>
        </w:rPr>
        <w:t>, Luca Vocaturo, OSU, 2021.</w:t>
      </w:r>
    </w:p>
    <w:p w14:paraId="4DF87B9B" w14:textId="77777777" w:rsidR="0069344D" w:rsidRDefault="0069344D" w:rsidP="00714AE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50AAC3E5" w14:textId="77777777" w:rsidR="0069344D" w:rsidRDefault="0069344D" w:rsidP="00714AE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Independent Course, </w:t>
      </w:r>
      <w:r>
        <w:rPr>
          <w:i/>
          <w:iCs/>
          <w:sz w:val="22"/>
          <w:szCs w:val="22"/>
        </w:rPr>
        <w:t>The Pleasures and Pains of Song in Homer</w:t>
      </w:r>
      <w:r>
        <w:rPr>
          <w:sz w:val="22"/>
          <w:szCs w:val="22"/>
        </w:rPr>
        <w:t>, Christopher King, OSU, 2022.</w:t>
      </w:r>
    </w:p>
    <w:p w14:paraId="422A192F" w14:textId="77777777" w:rsidR="000A3374" w:rsidRDefault="000A3374" w:rsidP="00714AE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6414F69D" w14:textId="77777777" w:rsidR="000A3374" w:rsidRDefault="000A3374" w:rsidP="00714AE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Classics 6001 </w:t>
      </w:r>
      <w:r w:rsidRPr="000A3374">
        <w:rPr>
          <w:i/>
          <w:iCs/>
          <w:sz w:val="22"/>
          <w:szCs w:val="22"/>
        </w:rPr>
        <w:t>Proseminar, Introduction to Classics and Ancient Philosophy</w:t>
      </w:r>
      <w:r w:rsidR="00FB754C">
        <w:rPr>
          <w:sz w:val="22"/>
          <w:szCs w:val="22"/>
        </w:rPr>
        <w:t>,</w:t>
      </w:r>
      <w:r w:rsidRPr="000A3374">
        <w:rPr>
          <w:i/>
          <w:iCs/>
          <w:sz w:val="22"/>
          <w:szCs w:val="22"/>
        </w:rPr>
        <w:t xml:space="preserve"> </w:t>
      </w:r>
      <w:r w:rsidRPr="00FB754C">
        <w:rPr>
          <w:sz w:val="22"/>
          <w:szCs w:val="22"/>
        </w:rPr>
        <w:t>session</w:t>
      </w:r>
      <w:r w:rsidR="00FB754C">
        <w:rPr>
          <w:sz w:val="22"/>
          <w:szCs w:val="22"/>
        </w:rPr>
        <w:t xml:space="preserve"> introducing ancient literary theory and Greek tragedy</w:t>
      </w:r>
      <w:r>
        <w:rPr>
          <w:sz w:val="22"/>
          <w:szCs w:val="22"/>
        </w:rPr>
        <w:t>, OSU, 2024.</w:t>
      </w:r>
    </w:p>
    <w:p w14:paraId="1345DD5F" w14:textId="77777777" w:rsidR="00FB754C" w:rsidRDefault="00FB754C" w:rsidP="00714AE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7A4A5468" w14:textId="77777777" w:rsidR="00EE524C" w:rsidRDefault="000A3374" w:rsidP="00714AE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Independent Course, </w:t>
      </w:r>
      <w:r w:rsidRPr="000A3374">
        <w:rPr>
          <w:i/>
          <w:iCs/>
          <w:sz w:val="22"/>
          <w:szCs w:val="22"/>
        </w:rPr>
        <w:t>Plato’s Philebus</w:t>
      </w:r>
      <w:r>
        <w:rPr>
          <w:sz w:val="22"/>
          <w:szCs w:val="22"/>
        </w:rPr>
        <w:t>, Christopher King, OSU 2024.</w:t>
      </w:r>
    </w:p>
    <w:p w14:paraId="10952440" w14:textId="77777777" w:rsidR="00EE524C" w:rsidRDefault="00EE524C" w:rsidP="00714AE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449C7880" w14:textId="77777777" w:rsidR="00EE524C" w:rsidRDefault="00EE524C" w:rsidP="00714AE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PhD candidacy</w:t>
      </w:r>
      <w:r w:rsidR="00DB4F06">
        <w:rPr>
          <w:sz w:val="22"/>
          <w:szCs w:val="22"/>
        </w:rPr>
        <w:t xml:space="preserve"> exam (advisor)</w:t>
      </w:r>
      <w:r>
        <w:rPr>
          <w:sz w:val="22"/>
          <w:szCs w:val="22"/>
        </w:rPr>
        <w:t xml:space="preserve">, Chirstopher King, </w:t>
      </w:r>
      <w:r>
        <w:rPr>
          <w:i/>
          <w:iCs/>
          <w:sz w:val="22"/>
          <w:szCs w:val="22"/>
        </w:rPr>
        <w:t>Plato and Aristotle on Drama and Visual Arts</w:t>
      </w:r>
      <w:r>
        <w:rPr>
          <w:sz w:val="22"/>
          <w:szCs w:val="22"/>
        </w:rPr>
        <w:t>, 2025.</w:t>
      </w:r>
    </w:p>
    <w:p w14:paraId="41C7AAC1" w14:textId="77777777" w:rsidR="00714AE8" w:rsidRDefault="00714AE8" w:rsidP="00D2566A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23EE894E" w14:textId="77777777" w:rsidR="00714AE8" w:rsidRDefault="00714AE8" w:rsidP="00D2566A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  <w:r w:rsidRPr="00FD1611">
        <w:rPr>
          <w:b/>
          <w:sz w:val="22"/>
          <w:szCs w:val="22"/>
        </w:rPr>
        <w:t>PhD dissertations</w:t>
      </w:r>
      <w:r w:rsidR="005711A1">
        <w:rPr>
          <w:b/>
          <w:sz w:val="22"/>
          <w:szCs w:val="22"/>
        </w:rPr>
        <w:t xml:space="preserve"> and MA theses Committees</w:t>
      </w:r>
    </w:p>
    <w:p w14:paraId="11162AFD" w14:textId="77777777" w:rsidR="005711A1" w:rsidRDefault="005711A1" w:rsidP="00D2566A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</w:p>
    <w:p w14:paraId="1A7BE17D" w14:textId="77777777" w:rsidR="005711A1" w:rsidRDefault="005711A1" w:rsidP="005711A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MA thesis committee member in Classics: </w:t>
      </w:r>
      <w:r w:rsidRPr="000379C9">
        <w:rPr>
          <w:sz w:val="22"/>
          <w:szCs w:val="22"/>
        </w:rPr>
        <w:t>Alder Brannin, "Princess or Pawn? Creusa of Corinth in Literature and Art," UC. 2008.</w:t>
      </w:r>
    </w:p>
    <w:p w14:paraId="1D862705" w14:textId="77777777" w:rsidR="00D2566A" w:rsidRDefault="00D2566A" w:rsidP="00D2566A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3E939D8B" w14:textId="77777777" w:rsidR="00D2566A" w:rsidRDefault="00D2566A" w:rsidP="00D2566A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PhD dissertation</w:t>
      </w:r>
      <w:r w:rsidR="00526DF5">
        <w:rPr>
          <w:sz w:val="22"/>
          <w:szCs w:val="22"/>
        </w:rPr>
        <w:t xml:space="preserve"> external reader</w:t>
      </w:r>
      <w:r>
        <w:rPr>
          <w:sz w:val="22"/>
          <w:szCs w:val="22"/>
        </w:rPr>
        <w:t>, Valeria Cinaglia, University of Exeter, UK 2011.</w:t>
      </w:r>
    </w:p>
    <w:p w14:paraId="400FB636" w14:textId="77777777" w:rsidR="00FB2C15" w:rsidRDefault="00FB2C15" w:rsidP="00D2566A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35CE11DB" w14:textId="77777777" w:rsidR="00D2566A" w:rsidRDefault="00D2566A" w:rsidP="00D2566A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PhD d</w:t>
      </w:r>
      <w:r w:rsidRPr="000379C9">
        <w:rPr>
          <w:sz w:val="22"/>
          <w:szCs w:val="22"/>
        </w:rPr>
        <w:t xml:space="preserve">issertation committee member, Craig Jendza, </w:t>
      </w:r>
      <w:r>
        <w:rPr>
          <w:i/>
          <w:sz w:val="22"/>
          <w:szCs w:val="22"/>
        </w:rPr>
        <w:t xml:space="preserve">Euripidean Paracomedy, </w:t>
      </w:r>
      <w:r w:rsidRPr="000379C9">
        <w:rPr>
          <w:sz w:val="22"/>
          <w:szCs w:val="22"/>
        </w:rPr>
        <w:t xml:space="preserve">OSU, </w:t>
      </w:r>
      <w:r>
        <w:rPr>
          <w:sz w:val="22"/>
          <w:szCs w:val="22"/>
        </w:rPr>
        <w:t xml:space="preserve">(2012-2013), </w:t>
      </w:r>
      <w:r w:rsidRPr="000379C9">
        <w:rPr>
          <w:sz w:val="22"/>
          <w:szCs w:val="22"/>
        </w:rPr>
        <w:t>completed 2013</w:t>
      </w:r>
      <w:r w:rsidR="008C2219">
        <w:rPr>
          <w:sz w:val="22"/>
          <w:szCs w:val="22"/>
        </w:rPr>
        <w:t>.</w:t>
      </w:r>
    </w:p>
    <w:p w14:paraId="3D8FC90A" w14:textId="77777777" w:rsidR="00D2566A" w:rsidRDefault="00D2566A" w:rsidP="00D2566A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50204D3D" w14:textId="77777777" w:rsidR="00D2566A" w:rsidRDefault="008B467F" w:rsidP="00D2566A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PhD dissertation chair</w:t>
      </w:r>
      <w:r w:rsidR="00D2566A">
        <w:rPr>
          <w:sz w:val="22"/>
          <w:szCs w:val="22"/>
        </w:rPr>
        <w:t xml:space="preserve">, Christine Hamilton, </w:t>
      </w:r>
      <w:r w:rsidR="00D2566A">
        <w:rPr>
          <w:i/>
          <w:sz w:val="22"/>
          <w:szCs w:val="22"/>
        </w:rPr>
        <w:t>Deus ex Machina in Euripides’ Plays</w:t>
      </w:r>
      <w:r w:rsidR="00D2566A">
        <w:rPr>
          <w:sz w:val="22"/>
          <w:szCs w:val="22"/>
        </w:rPr>
        <w:t xml:space="preserve">, </w:t>
      </w:r>
      <w:r w:rsidR="00B55E07">
        <w:rPr>
          <w:sz w:val="22"/>
          <w:szCs w:val="22"/>
        </w:rPr>
        <w:t>OSU (2015- 2017), completed</w:t>
      </w:r>
      <w:r w:rsidR="00D2566A">
        <w:rPr>
          <w:sz w:val="22"/>
          <w:szCs w:val="22"/>
        </w:rPr>
        <w:t xml:space="preserve"> 2017.</w:t>
      </w:r>
    </w:p>
    <w:p w14:paraId="023FF761" w14:textId="77777777" w:rsidR="00D2566A" w:rsidRDefault="00D2566A" w:rsidP="00D2566A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6B01EC06" w14:textId="77777777" w:rsidR="00367E17" w:rsidRDefault="00D2566A" w:rsidP="00D2566A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PhD dissertation committee member, Hank Blume, </w:t>
      </w:r>
      <w:r>
        <w:rPr>
          <w:i/>
          <w:sz w:val="22"/>
          <w:szCs w:val="22"/>
        </w:rPr>
        <w:t>Fear and Anger in Livy’s Political Discourse</w:t>
      </w:r>
      <w:r>
        <w:rPr>
          <w:sz w:val="22"/>
          <w:szCs w:val="22"/>
        </w:rPr>
        <w:t xml:space="preserve">, </w:t>
      </w:r>
      <w:r w:rsidR="00745D4E">
        <w:rPr>
          <w:sz w:val="22"/>
          <w:szCs w:val="22"/>
        </w:rPr>
        <w:t>OSU (</w:t>
      </w:r>
      <w:r>
        <w:rPr>
          <w:sz w:val="22"/>
          <w:szCs w:val="22"/>
        </w:rPr>
        <w:t>2016</w:t>
      </w:r>
      <w:r w:rsidR="00911754">
        <w:rPr>
          <w:sz w:val="22"/>
          <w:szCs w:val="22"/>
        </w:rPr>
        <w:t>-2017</w:t>
      </w:r>
      <w:r w:rsidR="00B55E07">
        <w:rPr>
          <w:sz w:val="22"/>
          <w:szCs w:val="22"/>
        </w:rPr>
        <w:t>), completed</w:t>
      </w:r>
      <w:r>
        <w:rPr>
          <w:sz w:val="22"/>
          <w:szCs w:val="22"/>
        </w:rPr>
        <w:t xml:space="preserve"> 2017.</w:t>
      </w:r>
    </w:p>
    <w:p w14:paraId="43C88D54" w14:textId="77777777" w:rsidR="00367E17" w:rsidRDefault="00367E17" w:rsidP="00D2566A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7FE2B6B0" w14:textId="77777777" w:rsidR="00714AE8" w:rsidRDefault="00714AE8" w:rsidP="00745D4E">
      <w:pPr>
        <w:spacing w:line="360" w:lineRule="auto"/>
        <w:rPr>
          <w:sz w:val="22"/>
          <w:szCs w:val="22"/>
        </w:rPr>
      </w:pPr>
      <w:r w:rsidRPr="00126FE2">
        <w:rPr>
          <w:sz w:val="22"/>
          <w:szCs w:val="22"/>
        </w:rPr>
        <w:t xml:space="preserve">PhD dissertation committee member, Margaret </w:t>
      </w:r>
      <w:r w:rsidR="00271E43">
        <w:rPr>
          <w:sz w:val="22"/>
          <w:szCs w:val="22"/>
        </w:rPr>
        <w:t>(</w:t>
      </w:r>
      <w:r w:rsidRPr="00126FE2">
        <w:rPr>
          <w:sz w:val="22"/>
          <w:szCs w:val="22"/>
        </w:rPr>
        <w:t>Day</w:t>
      </w:r>
      <w:r w:rsidR="00271E43">
        <w:rPr>
          <w:sz w:val="22"/>
          <w:szCs w:val="22"/>
        </w:rPr>
        <w:t>) Elsner</w:t>
      </w:r>
      <w:r w:rsidRPr="00126FE2">
        <w:rPr>
          <w:sz w:val="22"/>
          <w:szCs w:val="22"/>
        </w:rPr>
        <w:t>,</w:t>
      </w:r>
      <w:r w:rsidR="00745D4E" w:rsidRPr="00126FE2">
        <w:rPr>
          <w:i/>
          <w:color w:val="000000"/>
          <w:sz w:val="22"/>
          <w:szCs w:val="22"/>
        </w:rPr>
        <w:t xml:space="preserve"> Animalized Women in Classical and Contemporary Literature</w:t>
      </w:r>
      <w:r w:rsidR="00745D4E" w:rsidRPr="00126FE2">
        <w:rPr>
          <w:sz w:val="22"/>
          <w:szCs w:val="22"/>
        </w:rPr>
        <w:t>, OSU (</w:t>
      </w:r>
      <w:r w:rsidRPr="00126FE2">
        <w:rPr>
          <w:sz w:val="22"/>
          <w:szCs w:val="22"/>
        </w:rPr>
        <w:t>2017-</w:t>
      </w:r>
      <w:r w:rsidR="009E792C" w:rsidRPr="00126FE2">
        <w:rPr>
          <w:sz w:val="22"/>
          <w:szCs w:val="22"/>
        </w:rPr>
        <w:t>2019</w:t>
      </w:r>
      <w:r w:rsidR="00745D4E" w:rsidRPr="00126FE2">
        <w:rPr>
          <w:sz w:val="22"/>
          <w:szCs w:val="22"/>
        </w:rPr>
        <w:t>)</w:t>
      </w:r>
      <w:r w:rsidR="009E792C" w:rsidRPr="00126FE2">
        <w:rPr>
          <w:sz w:val="22"/>
          <w:szCs w:val="22"/>
        </w:rPr>
        <w:t>, completed 2019</w:t>
      </w:r>
      <w:r w:rsidRPr="00126FE2">
        <w:rPr>
          <w:sz w:val="22"/>
          <w:szCs w:val="22"/>
        </w:rPr>
        <w:t>.</w:t>
      </w:r>
    </w:p>
    <w:p w14:paraId="378782B6" w14:textId="77777777" w:rsidR="00F3652E" w:rsidRPr="00126FE2" w:rsidRDefault="00F3652E" w:rsidP="00745D4E">
      <w:pPr>
        <w:spacing w:line="360" w:lineRule="auto"/>
        <w:rPr>
          <w:sz w:val="22"/>
          <w:szCs w:val="22"/>
        </w:rPr>
      </w:pPr>
    </w:p>
    <w:p w14:paraId="64AE54DC" w14:textId="77777777" w:rsidR="008C2219" w:rsidRDefault="00F3652E" w:rsidP="00745D4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PhD dissertation chair, Megan Miller, </w:t>
      </w:r>
      <w:r>
        <w:rPr>
          <w:i/>
          <w:sz w:val="22"/>
          <w:szCs w:val="22"/>
        </w:rPr>
        <w:t>Marginalization and the Marginalized through Laughter in New Comedy</w:t>
      </w:r>
      <w:r>
        <w:rPr>
          <w:sz w:val="22"/>
          <w:szCs w:val="22"/>
        </w:rPr>
        <w:t>, OSU (2019-2020)</w:t>
      </w:r>
      <w:r w:rsidR="004C6D3E">
        <w:rPr>
          <w:sz w:val="22"/>
          <w:szCs w:val="22"/>
        </w:rPr>
        <w:t>, withdrawn</w:t>
      </w:r>
      <w:r>
        <w:rPr>
          <w:sz w:val="22"/>
          <w:szCs w:val="22"/>
        </w:rPr>
        <w:t>.</w:t>
      </w:r>
    </w:p>
    <w:p w14:paraId="0EFA6679" w14:textId="77777777" w:rsidR="004C5F27" w:rsidRDefault="00126FE2" w:rsidP="00745D4E">
      <w:pPr>
        <w:spacing w:line="360" w:lineRule="auto"/>
        <w:rPr>
          <w:color w:val="000000"/>
          <w:sz w:val="22"/>
          <w:szCs w:val="22"/>
        </w:rPr>
      </w:pPr>
      <w:r w:rsidRPr="00126FE2">
        <w:rPr>
          <w:sz w:val="22"/>
          <w:szCs w:val="22"/>
        </w:rPr>
        <w:br/>
        <w:t>PhD dissertation committee member, Ekaterina</w:t>
      </w:r>
      <w:r w:rsidR="004C6D3E">
        <w:rPr>
          <w:sz w:val="22"/>
          <w:szCs w:val="22"/>
        </w:rPr>
        <w:t xml:space="preserve"> </w:t>
      </w:r>
      <w:r w:rsidRPr="00126FE2">
        <w:rPr>
          <w:sz w:val="22"/>
          <w:szCs w:val="22"/>
        </w:rPr>
        <w:t xml:space="preserve">But, </w:t>
      </w:r>
      <w:r w:rsidRPr="00126FE2">
        <w:rPr>
          <w:i/>
          <w:color w:val="000000"/>
          <w:sz w:val="22"/>
          <w:szCs w:val="22"/>
        </w:rPr>
        <w:t>Eutrapelia: Humorous Texts in Hellenistic Poetry</w:t>
      </w:r>
      <w:r w:rsidR="00E90B1E">
        <w:rPr>
          <w:iCs/>
          <w:color w:val="000000"/>
          <w:sz w:val="22"/>
          <w:szCs w:val="22"/>
        </w:rPr>
        <w:t>, O</w:t>
      </w:r>
      <w:r w:rsidR="005711A1">
        <w:rPr>
          <w:iCs/>
          <w:color w:val="000000"/>
          <w:sz w:val="22"/>
          <w:szCs w:val="22"/>
        </w:rPr>
        <w:t>SU</w:t>
      </w:r>
      <w:r w:rsidRPr="00126FE2">
        <w:rPr>
          <w:color w:val="000000"/>
          <w:sz w:val="22"/>
          <w:szCs w:val="22"/>
        </w:rPr>
        <w:t xml:space="preserve"> (2019-</w:t>
      </w:r>
      <w:r w:rsidR="00B47295">
        <w:rPr>
          <w:color w:val="000000"/>
          <w:sz w:val="22"/>
          <w:szCs w:val="22"/>
        </w:rPr>
        <w:t>202</w:t>
      </w:r>
      <w:r w:rsidR="005F529A">
        <w:rPr>
          <w:color w:val="000000"/>
          <w:sz w:val="22"/>
          <w:szCs w:val="22"/>
        </w:rPr>
        <w:t>1</w:t>
      </w:r>
      <w:r w:rsidRPr="00126FE2">
        <w:rPr>
          <w:color w:val="000000"/>
          <w:sz w:val="22"/>
          <w:szCs w:val="22"/>
        </w:rPr>
        <w:t>)</w:t>
      </w:r>
      <w:r w:rsidR="005F529A">
        <w:rPr>
          <w:color w:val="000000"/>
          <w:sz w:val="22"/>
          <w:szCs w:val="22"/>
        </w:rPr>
        <w:t>, completed spring 2021</w:t>
      </w:r>
      <w:r w:rsidRPr="00126FE2">
        <w:rPr>
          <w:color w:val="000000"/>
          <w:sz w:val="22"/>
          <w:szCs w:val="22"/>
        </w:rPr>
        <w:t>.</w:t>
      </w:r>
    </w:p>
    <w:p w14:paraId="3739EEAC" w14:textId="77777777" w:rsidR="00BA2D36" w:rsidRDefault="00BA2D36" w:rsidP="00745D4E">
      <w:pPr>
        <w:spacing w:line="360" w:lineRule="auto"/>
        <w:rPr>
          <w:color w:val="000000"/>
          <w:sz w:val="22"/>
          <w:szCs w:val="22"/>
        </w:rPr>
      </w:pPr>
    </w:p>
    <w:p w14:paraId="44861799" w14:textId="77777777" w:rsidR="007C0513" w:rsidRDefault="007C0513" w:rsidP="00745D4E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PhD dissertation committee member, Elizabeth Neely, </w:t>
      </w:r>
      <w:r>
        <w:rPr>
          <w:i/>
          <w:iCs/>
          <w:color w:val="000000"/>
          <w:sz w:val="22"/>
          <w:szCs w:val="22"/>
        </w:rPr>
        <w:t xml:space="preserve">Reading Ovid’s Tristia as </w:t>
      </w:r>
      <w:r w:rsidR="00875FF3">
        <w:rPr>
          <w:i/>
          <w:iCs/>
          <w:color w:val="000000"/>
          <w:sz w:val="22"/>
          <w:szCs w:val="22"/>
        </w:rPr>
        <w:t>a</w:t>
      </w:r>
      <w:r>
        <w:rPr>
          <w:i/>
          <w:iCs/>
          <w:color w:val="000000"/>
          <w:sz w:val="22"/>
          <w:szCs w:val="22"/>
        </w:rPr>
        <w:t xml:space="preserve"> Record of Trauma</w:t>
      </w:r>
      <w:r>
        <w:rPr>
          <w:color w:val="000000"/>
          <w:sz w:val="22"/>
          <w:szCs w:val="22"/>
        </w:rPr>
        <w:t>, OSU</w:t>
      </w:r>
      <w:r w:rsidR="00875FF3">
        <w:rPr>
          <w:color w:val="000000"/>
          <w:sz w:val="22"/>
          <w:szCs w:val="22"/>
        </w:rPr>
        <w:t>, completed summer 2021</w:t>
      </w:r>
      <w:r>
        <w:rPr>
          <w:color w:val="000000"/>
          <w:sz w:val="22"/>
          <w:szCs w:val="22"/>
        </w:rPr>
        <w:t>.</w:t>
      </w:r>
    </w:p>
    <w:p w14:paraId="67441DA0" w14:textId="77777777" w:rsidR="005560C0" w:rsidRDefault="005560C0" w:rsidP="00745D4E">
      <w:pPr>
        <w:spacing w:line="360" w:lineRule="auto"/>
        <w:rPr>
          <w:color w:val="000000"/>
          <w:sz w:val="22"/>
          <w:szCs w:val="22"/>
        </w:rPr>
      </w:pPr>
    </w:p>
    <w:p w14:paraId="3B31632F" w14:textId="77777777" w:rsidR="005560C0" w:rsidRDefault="005560C0" w:rsidP="00745D4E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PhD dissertation committee member, Yelena Erez, </w:t>
      </w:r>
      <w:r w:rsidR="00151C22" w:rsidRPr="00151C22">
        <w:rPr>
          <w:i/>
          <w:iCs/>
        </w:rPr>
        <w:t>Poetic Health: Literary and Medical Traditions in Apollonius Rhodius' Argonautica</w:t>
      </w:r>
      <w:r>
        <w:rPr>
          <w:color w:val="000000"/>
          <w:sz w:val="22"/>
          <w:szCs w:val="22"/>
        </w:rPr>
        <w:t>, OSU,</w:t>
      </w:r>
      <w:r w:rsidR="00AD0F02">
        <w:rPr>
          <w:color w:val="000000"/>
          <w:sz w:val="22"/>
          <w:szCs w:val="22"/>
        </w:rPr>
        <w:t xml:space="preserve"> completed summer</w:t>
      </w:r>
      <w:r>
        <w:rPr>
          <w:color w:val="000000"/>
          <w:sz w:val="22"/>
          <w:szCs w:val="22"/>
        </w:rPr>
        <w:t xml:space="preserve"> 2024.</w:t>
      </w:r>
    </w:p>
    <w:p w14:paraId="70B6D6AA" w14:textId="77777777" w:rsidR="004B1058" w:rsidRDefault="004B1058" w:rsidP="00745D4E">
      <w:pPr>
        <w:spacing w:line="360" w:lineRule="auto"/>
        <w:rPr>
          <w:color w:val="000000"/>
          <w:sz w:val="22"/>
          <w:szCs w:val="22"/>
        </w:rPr>
      </w:pPr>
    </w:p>
    <w:p w14:paraId="31563ABC" w14:textId="77777777" w:rsidR="004B1058" w:rsidRPr="00BE0359" w:rsidRDefault="004B1058" w:rsidP="00745D4E">
      <w:pPr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PhD dissertation chair, Chris King, </w:t>
      </w:r>
      <w:r>
        <w:rPr>
          <w:i/>
          <w:iCs/>
          <w:color w:val="000000"/>
          <w:sz w:val="22"/>
          <w:szCs w:val="22"/>
        </w:rPr>
        <w:t xml:space="preserve">Nothing to </w:t>
      </w:r>
      <w:r w:rsidR="005578F5">
        <w:rPr>
          <w:i/>
          <w:iCs/>
          <w:color w:val="000000"/>
          <w:sz w:val="22"/>
          <w:szCs w:val="22"/>
        </w:rPr>
        <w:t>D</w:t>
      </w:r>
      <w:r>
        <w:rPr>
          <w:i/>
          <w:iCs/>
          <w:color w:val="000000"/>
          <w:sz w:val="22"/>
          <w:szCs w:val="22"/>
        </w:rPr>
        <w:t>o with Mimesis? Design, Form and Non-Mimetic in Ancient Aesthetics.</w:t>
      </w:r>
      <w:r w:rsidR="00C97488">
        <w:rPr>
          <w:color w:val="000000"/>
          <w:sz w:val="22"/>
          <w:szCs w:val="22"/>
        </w:rPr>
        <w:t xml:space="preserve"> OSU,</w:t>
      </w:r>
      <w:r w:rsidR="00BE0359">
        <w:rPr>
          <w:color w:val="000000"/>
          <w:sz w:val="22"/>
          <w:szCs w:val="22"/>
        </w:rPr>
        <w:t xml:space="preserve"> </w:t>
      </w:r>
      <w:r w:rsidR="00BE0359" w:rsidRPr="00BE0359">
        <w:rPr>
          <w:color w:val="000000"/>
          <w:sz w:val="22"/>
          <w:szCs w:val="22"/>
        </w:rPr>
        <w:t>2025</w:t>
      </w:r>
      <w:r w:rsidR="00BE0359">
        <w:rPr>
          <w:i/>
          <w:iCs/>
          <w:color w:val="000000"/>
          <w:sz w:val="22"/>
          <w:szCs w:val="22"/>
        </w:rPr>
        <w:t xml:space="preserve">- </w:t>
      </w:r>
      <w:r w:rsidR="00BE0359">
        <w:rPr>
          <w:color w:val="000000"/>
          <w:sz w:val="22"/>
          <w:szCs w:val="22"/>
        </w:rPr>
        <w:t>present.</w:t>
      </w:r>
    </w:p>
    <w:p w14:paraId="54180541" w14:textId="77777777" w:rsidR="00D2566A" w:rsidRPr="00E3402A" w:rsidRDefault="00D2566A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</w:p>
    <w:p w14:paraId="388E68FA" w14:textId="77777777" w:rsidR="00D2566A" w:rsidRPr="000379C9" w:rsidRDefault="00D2566A" w:rsidP="00D2566A">
      <w:pPr>
        <w:spacing w:line="240" w:lineRule="auto"/>
        <w:rPr>
          <w:sz w:val="22"/>
          <w:szCs w:val="22"/>
        </w:rPr>
      </w:pPr>
    </w:p>
    <w:p w14:paraId="4A5E1AE8" w14:textId="77777777" w:rsidR="00D2566A" w:rsidRDefault="00D2566A" w:rsidP="00D2566A">
      <w:pPr>
        <w:spacing w:line="240" w:lineRule="auto"/>
        <w:rPr>
          <w:b/>
          <w:sz w:val="22"/>
          <w:szCs w:val="22"/>
        </w:rPr>
      </w:pPr>
      <w:r w:rsidRPr="000379C9">
        <w:rPr>
          <w:b/>
          <w:sz w:val="22"/>
          <w:szCs w:val="22"/>
        </w:rPr>
        <w:t>Other Activit</w:t>
      </w:r>
      <w:r w:rsidR="00FE193E">
        <w:rPr>
          <w:b/>
          <w:sz w:val="22"/>
          <w:szCs w:val="22"/>
        </w:rPr>
        <w:t>ies</w:t>
      </w:r>
    </w:p>
    <w:p w14:paraId="173B1930" w14:textId="77777777" w:rsidR="00D2566A" w:rsidRDefault="00D2566A" w:rsidP="00D2566A">
      <w:pPr>
        <w:spacing w:line="240" w:lineRule="auto"/>
        <w:rPr>
          <w:b/>
          <w:sz w:val="22"/>
          <w:szCs w:val="22"/>
        </w:rPr>
      </w:pPr>
    </w:p>
    <w:p w14:paraId="51421749" w14:textId="77777777" w:rsidR="00D2566A" w:rsidRPr="000379C9" w:rsidRDefault="00D2566A" w:rsidP="00D2566A">
      <w:pPr>
        <w:pStyle w:val="Heading1"/>
        <w:tabs>
          <w:tab w:val="left" w:pos="720"/>
        </w:tabs>
        <w:rPr>
          <w:rFonts w:ascii="Times New Roman" w:hAnsi="Times New Roman"/>
          <w:b w:val="0"/>
          <w:sz w:val="22"/>
          <w:szCs w:val="22"/>
        </w:rPr>
      </w:pPr>
      <w:r w:rsidRPr="000379C9">
        <w:rPr>
          <w:rFonts w:ascii="Times New Roman" w:hAnsi="Times New Roman"/>
          <w:b w:val="0"/>
          <w:sz w:val="22"/>
          <w:szCs w:val="22"/>
        </w:rPr>
        <w:t>Administered sight and graduate placement exams: Greek and Latin poetry and prose, UC</w:t>
      </w:r>
      <w:r w:rsidR="00A37A67">
        <w:rPr>
          <w:rFonts w:ascii="Times New Roman" w:hAnsi="Times New Roman"/>
          <w:b w:val="0"/>
          <w:sz w:val="22"/>
          <w:szCs w:val="22"/>
        </w:rPr>
        <w:t>,</w:t>
      </w:r>
      <w:r w:rsidRPr="000379C9">
        <w:rPr>
          <w:rFonts w:ascii="Times New Roman" w:hAnsi="Times New Roman"/>
          <w:b w:val="0"/>
          <w:sz w:val="22"/>
          <w:szCs w:val="22"/>
        </w:rPr>
        <w:t xml:space="preserve"> 2007, 2008, 2009.</w:t>
      </w:r>
    </w:p>
    <w:p w14:paraId="6F8424FB" w14:textId="77777777" w:rsidR="00D2566A" w:rsidRDefault="00D2566A" w:rsidP="00D2566A">
      <w:pPr>
        <w:spacing w:line="240" w:lineRule="auto"/>
        <w:rPr>
          <w:sz w:val="22"/>
          <w:szCs w:val="22"/>
        </w:rPr>
      </w:pPr>
    </w:p>
    <w:p w14:paraId="3B8BACBE" w14:textId="77777777" w:rsidR="00D2566A" w:rsidRDefault="00D2566A" w:rsidP="00D2566A">
      <w:pPr>
        <w:pStyle w:val="Heading1"/>
        <w:tabs>
          <w:tab w:val="left" w:pos="720"/>
        </w:tabs>
        <w:rPr>
          <w:rFonts w:ascii="Times New Roman" w:hAnsi="Times New Roman"/>
          <w:b w:val="0"/>
          <w:sz w:val="22"/>
          <w:szCs w:val="22"/>
        </w:rPr>
      </w:pPr>
      <w:r w:rsidRPr="000379C9">
        <w:rPr>
          <w:rFonts w:ascii="Times New Roman" w:hAnsi="Times New Roman"/>
          <w:b w:val="0"/>
          <w:sz w:val="22"/>
          <w:szCs w:val="22"/>
        </w:rPr>
        <w:t xml:space="preserve">Administered modern language exams (French and Italian) 2007, 2009, UC. </w:t>
      </w:r>
    </w:p>
    <w:p w14:paraId="786EBCBA" w14:textId="77777777" w:rsidR="00D2566A" w:rsidRPr="003110C3" w:rsidRDefault="00D2566A" w:rsidP="00D2566A"/>
    <w:p w14:paraId="4B4B2541" w14:textId="77777777" w:rsidR="00D2566A" w:rsidRDefault="00D2566A" w:rsidP="00D2566A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Mentored and supervised graduate students teaching Greek Civilization, U</w:t>
      </w:r>
      <w:r w:rsidR="00A37A67">
        <w:rPr>
          <w:sz w:val="22"/>
          <w:szCs w:val="22"/>
        </w:rPr>
        <w:t xml:space="preserve">C, </w:t>
      </w:r>
      <w:r w:rsidRPr="000379C9">
        <w:rPr>
          <w:sz w:val="22"/>
          <w:szCs w:val="22"/>
        </w:rPr>
        <w:t>2008, 2009.</w:t>
      </w:r>
    </w:p>
    <w:p w14:paraId="1CE107DB" w14:textId="77777777" w:rsidR="00D2566A" w:rsidRDefault="00D2566A" w:rsidP="00D2566A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7FF71CD8" w14:textId="77777777" w:rsidR="00D2566A" w:rsidRDefault="00D2566A" w:rsidP="00D2566A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Modern language exam: prepared and corrected French, </w:t>
      </w:r>
      <w:r w:rsidR="008C2219">
        <w:rPr>
          <w:sz w:val="22"/>
          <w:szCs w:val="22"/>
        </w:rPr>
        <w:t>OSU</w:t>
      </w:r>
      <w:r w:rsidR="00A37A67">
        <w:rPr>
          <w:sz w:val="22"/>
          <w:szCs w:val="22"/>
        </w:rPr>
        <w:t>,</w:t>
      </w:r>
      <w:r w:rsidR="008C2219">
        <w:rPr>
          <w:sz w:val="22"/>
          <w:szCs w:val="22"/>
        </w:rPr>
        <w:t xml:space="preserve"> </w:t>
      </w:r>
      <w:r w:rsidRPr="000379C9">
        <w:rPr>
          <w:sz w:val="22"/>
          <w:szCs w:val="22"/>
        </w:rPr>
        <w:t>2013.</w:t>
      </w:r>
    </w:p>
    <w:p w14:paraId="461A84D4" w14:textId="77777777" w:rsidR="00D2566A" w:rsidRPr="000379C9" w:rsidRDefault="00D2566A" w:rsidP="00D2566A">
      <w:pPr>
        <w:spacing w:line="240" w:lineRule="auto"/>
        <w:rPr>
          <w:b/>
          <w:sz w:val="22"/>
          <w:szCs w:val="22"/>
        </w:rPr>
      </w:pPr>
    </w:p>
    <w:p w14:paraId="02668453" w14:textId="77777777" w:rsidR="00D2566A" w:rsidRDefault="00D2566A" w:rsidP="00D2566A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Greek Poetry –Sight Examination, prepared and corrected OSU</w:t>
      </w:r>
      <w:r w:rsidR="00A37A67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2013-2014.</w:t>
      </w:r>
    </w:p>
    <w:p w14:paraId="31EF0652" w14:textId="77777777" w:rsidR="00D2566A" w:rsidRPr="000379C9" w:rsidRDefault="00D2566A" w:rsidP="00D2566A">
      <w:pPr>
        <w:spacing w:line="240" w:lineRule="auto"/>
        <w:rPr>
          <w:sz w:val="22"/>
          <w:szCs w:val="22"/>
        </w:rPr>
      </w:pPr>
    </w:p>
    <w:p w14:paraId="39D24B0A" w14:textId="77777777" w:rsidR="007028B5" w:rsidRDefault="003B21B3" w:rsidP="008903B6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Graduate </w:t>
      </w:r>
      <w:r w:rsidR="007028B5">
        <w:rPr>
          <w:sz w:val="22"/>
          <w:szCs w:val="22"/>
        </w:rPr>
        <w:t>s</w:t>
      </w:r>
      <w:r>
        <w:rPr>
          <w:sz w:val="22"/>
          <w:szCs w:val="22"/>
        </w:rPr>
        <w:t xml:space="preserve">tudent </w:t>
      </w:r>
      <w:r w:rsidR="007028B5">
        <w:rPr>
          <w:sz w:val="22"/>
          <w:szCs w:val="22"/>
        </w:rPr>
        <w:t>s</w:t>
      </w:r>
      <w:r>
        <w:rPr>
          <w:sz w:val="22"/>
          <w:szCs w:val="22"/>
        </w:rPr>
        <w:t xml:space="preserve">ommittee </w:t>
      </w:r>
      <w:r w:rsidR="007028B5">
        <w:rPr>
          <w:sz w:val="22"/>
          <w:szCs w:val="22"/>
        </w:rPr>
        <w:t>a</w:t>
      </w:r>
      <w:r>
        <w:rPr>
          <w:sz w:val="22"/>
          <w:szCs w:val="22"/>
        </w:rPr>
        <w:t>dvisor and</w:t>
      </w:r>
      <w:r w:rsidR="007028B5">
        <w:rPr>
          <w:sz w:val="22"/>
          <w:szCs w:val="22"/>
        </w:rPr>
        <w:t xml:space="preserve"> main s</w:t>
      </w:r>
      <w:r>
        <w:rPr>
          <w:sz w:val="22"/>
          <w:szCs w:val="22"/>
        </w:rPr>
        <w:t xml:space="preserve">upervisor for the </w:t>
      </w:r>
      <w:r w:rsidRPr="008C2219">
        <w:rPr>
          <w:i/>
          <w:iCs/>
          <w:sz w:val="22"/>
          <w:szCs w:val="22"/>
        </w:rPr>
        <w:t>Colloquium on Ancient Senses</w:t>
      </w:r>
      <w:r>
        <w:rPr>
          <w:sz w:val="22"/>
          <w:szCs w:val="22"/>
        </w:rPr>
        <w:t xml:space="preserve">, </w:t>
      </w:r>
      <w:r w:rsidR="00A60051">
        <w:rPr>
          <w:sz w:val="22"/>
          <w:szCs w:val="22"/>
        </w:rPr>
        <w:t>OSU</w:t>
      </w:r>
      <w:r w:rsidR="00A37A67">
        <w:rPr>
          <w:sz w:val="22"/>
          <w:szCs w:val="22"/>
        </w:rPr>
        <w:t>,</w:t>
      </w:r>
      <w:r w:rsidR="00A60051">
        <w:rPr>
          <w:sz w:val="22"/>
          <w:szCs w:val="22"/>
        </w:rPr>
        <w:t xml:space="preserve"> </w:t>
      </w:r>
      <w:r>
        <w:rPr>
          <w:sz w:val="22"/>
          <w:szCs w:val="22"/>
        </w:rPr>
        <w:t>2020-2021</w:t>
      </w:r>
      <w:r w:rsidR="00EE24F2">
        <w:rPr>
          <w:sz w:val="22"/>
          <w:szCs w:val="22"/>
        </w:rPr>
        <w:t>:</w:t>
      </w:r>
      <w:r w:rsidR="00006A69">
        <w:rPr>
          <w:sz w:val="22"/>
          <w:szCs w:val="22"/>
        </w:rPr>
        <w:t xml:space="preserve"> </w:t>
      </w:r>
      <w:r w:rsidR="00EE24F2">
        <w:rPr>
          <w:i/>
          <w:iCs/>
          <w:sz w:val="22"/>
          <w:szCs w:val="22"/>
        </w:rPr>
        <w:t>online conference</w:t>
      </w:r>
      <w:r w:rsidR="00050A3B">
        <w:rPr>
          <w:sz w:val="22"/>
          <w:szCs w:val="22"/>
        </w:rPr>
        <w:t>,</w:t>
      </w:r>
      <w:r w:rsidR="00006A69">
        <w:rPr>
          <w:sz w:val="22"/>
          <w:szCs w:val="22"/>
        </w:rPr>
        <w:t xml:space="preserve"> </w:t>
      </w:r>
      <w:r w:rsidR="00EE24F2">
        <w:rPr>
          <w:sz w:val="22"/>
          <w:szCs w:val="22"/>
        </w:rPr>
        <w:t>2021</w:t>
      </w:r>
      <w:r>
        <w:rPr>
          <w:sz w:val="22"/>
          <w:szCs w:val="22"/>
        </w:rPr>
        <w:t>.</w:t>
      </w:r>
    </w:p>
    <w:p w14:paraId="5395818B" w14:textId="77777777" w:rsidR="007028B5" w:rsidRDefault="00756952" w:rsidP="008903B6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Graduate </w:t>
      </w:r>
      <w:r w:rsidR="007028B5">
        <w:rPr>
          <w:sz w:val="22"/>
          <w:szCs w:val="22"/>
        </w:rPr>
        <w:t>s</w:t>
      </w:r>
      <w:r>
        <w:rPr>
          <w:sz w:val="22"/>
          <w:szCs w:val="22"/>
        </w:rPr>
        <w:t>tudent candidate interviews</w:t>
      </w:r>
      <w:r w:rsidR="007028B5">
        <w:rPr>
          <w:sz w:val="22"/>
          <w:szCs w:val="22"/>
        </w:rPr>
        <w:t>, committee advisor</w:t>
      </w:r>
      <w:r>
        <w:rPr>
          <w:sz w:val="22"/>
          <w:szCs w:val="22"/>
        </w:rPr>
        <w:t>, 2024</w:t>
      </w:r>
    </w:p>
    <w:p w14:paraId="29979334" w14:textId="77777777" w:rsidR="00756952" w:rsidRDefault="007028B5" w:rsidP="008903B6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Graduate student candidate interviews, committee advisor, </w:t>
      </w:r>
      <w:r w:rsidR="009327C4">
        <w:rPr>
          <w:sz w:val="22"/>
          <w:szCs w:val="22"/>
        </w:rPr>
        <w:t>2025</w:t>
      </w:r>
      <w:r w:rsidR="00756952">
        <w:rPr>
          <w:sz w:val="22"/>
          <w:szCs w:val="22"/>
        </w:rPr>
        <w:t>.</w:t>
      </w:r>
    </w:p>
    <w:p w14:paraId="36F70656" w14:textId="77777777" w:rsid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3DBADFEB" w14:textId="77777777" w:rsidR="001663D9" w:rsidRDefault="001663D9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</w:p>
    <w:p w14:paraId="452D0992" w14:textId="77777777" w:rsidR="00360ADD" w:rsidRPr="00360ADD" w:rsidRDefault="00360ADD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  <w:r w:rsidRPr="00360ADD">
        <w:rPr>
          <w:b/>
          <w:sz w:val="22"/>
          <w:szCs w:val="22"/>
        </w:rPr>
        <w:t>UNDERGRADUATE</w:t>
      </w:r>
    </w:p>
    <w:p w14:paraId="6BD4FFA7" w14:textId="77777777" w:rsidR="000A26A3" w:rsidRPr="000379C9" w:rsidRDefault="000A26A3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</w:p>
    <w:p w14:paraId="65608CCC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  <w:r w:rsidRPr="000379C9">
        <w:rPr>
          <w:b/>
          <w:sz w:val="22"/>
          <w:szCs w:val="22"/>
        </w:rPr>
        <w:t>Language Courses</w:t>
      </w:r>
    </w:p>
    <w:p w14:paraId="440653F0" w14:textId="77777777" w:rsidR="00360ADD" w:rsidRDefault="000379C9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  <w:r w:rsidRPr="000379C9">
        <w:rPr>
          <w:b/>
          <w:sz w:val="22"/>
          <w:szCs w:val="22"/>
        </w:rPr>
        <w:tab/>
      </w:r>
    </w:p>
    <w:p w14:paraId="41CEF242" w14:textId="77777777" w:rsidR="000379C9" w:rsidRDefault="000379C9" w:rsidP="00557CA8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  <w:r w:rsidRPr="000379C9">
        <w:rPr>
          <w:i/>
          <w:sz w:val="22"/>
          <w:szCs w:val="22"/>
        </w:rPr>
        <w:t xml:space="preserve">Advanced Greek </w:t>
      </w:r>
    </w:p>
    <w:p w14:paraId="3B30A02C" w14:textId="77777777" w:rsidR="00360ADD" w:rsidRPr="000379C9" w:rsidRDefault="00360ADD" w:rsidP="00557CA8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</w:p>
    <w:p w14:paraId="537D9BCA" w14:textId="77777777" w:rsid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Plato: </w:t>
      </w:r>
      <w:r w:rsidRPr="000379C9">
        <w:rPr>
          <w:i/>
          <w:sz w:val="22"/>
          <w:szCs w:val="22"/>
        </w:rPr>
        <w:t xml:space="preserve">Apology </w:t>
      </w:r>
      <w:r w:rsidRPr="000379C9">
        <w:rPr>
          <w:sz w:val="22"/>
          <w:szCs w:val="22"/>
        </w:rPr>
        <w:t xml:space="preserve">and Selections from </w:t>
      </w:r>
      <w:r w:rsidRPr="000379C9">
        <w:rPr>
          <w:i/>
          <w:sz w:val="22"/>
          <w:szCs w:val="22"/>
        </w:rPr>
        <w:t>Phaedo</w:t>
      </w:r>
      <w:r w:rsidR="00B27CE1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</w:t>
      </w:r>
      <w:r w:rsidR="00583E35">
        <w:rPr>
          <w:sz w:val="22"/>
          <w:szCs w:val="22"/>
        </w:rPr>
        <w:t xml:space="preserve">Kalamazoo College, </w:t>
      </w:r>
      <w:r w:rsidRPr="000379C9">
        <w:rPr>
          <w:sz w:val="22"/>
          <w:szCs w:val="22"/>
        </w:rPr>
        <w:t>2005.</w:t>
      </w:r>
    </w:p>
    <w:p w14:paraId="14CE6C20" w14:textId="77777777" w:rsidR="00360ADD" w:rsidRPr="000379C9" w:rsidRDefault="00360ADD" w:rsidP="00557CA8">
      <w:pPr>
        <w:tabs>
          <w:tab w:val="left" w:pos="360"/>
          <w:tab w:val="left" w:pos="720"/>
        </w:tabs>
        <w:spacing w:line="240" w:lineRule="auto"/>
        <w:ind w:left="360"/>
        <w:rPr>
          <w:sz w:val="22"/>
          <w:szCs w:val="22"/>
        </w:rPr>
      </w:pPr>
    </w:p>
    <w:p w14:paraId="4E16D600" w14:textId="77777777" w:rsid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Plato: </w:t>
      </w:r>
      <w:r w:rsidRPr="000379C9">
        <w:rPr>
          <w:i/>
          <w:sz w:val="22"/>
          <w:szCs w:val="22"/>
        </w:rPr>
        <w:t xml:space="preserve">Republic </w:t>
      </w:r>
      <w:r w:rsidR="00B27CE1">
        <w:rPr>
          <w:sz w:val="22"/>
          <w:szCs w:val="22"/>
        </w:rPr>
        <w:t>(1&amp;10),</w:t>
      </w:r>
      <w:r w:rsidRPr="000379C9">
        <w:rPr>
          <w:sz w:val="22"/>
          <w:szCs w:val="22"/>
        </w:rPr>
        <w:t xml:space="preserve"> </w:t>
      </w:r>
      <w:r w:rsidR="00583E35">
        <w:rPr>
          <w:sz w:val="22"/>
          <w:szCs w:val="22"/>
        </w:rPr>
        <w:t xml:space="preserve">UC, </w:t>
      </w:r>
      <w:r w:rsidRPr="000379C9">
        <w:rPr>
          <w:sz w:val="22"/>
          <w:szCs w:val="22"/>
        </w:rPr>
        <w:t xml:space="preserve">2004. </w:t>
      </w:r>
    </w:p>
    <w:p w14:paraId="5D1C97B0" w14:textId="77777777" w:rsidR="00360ADD" w:rsidRPr="000379C9" w:rsidRDefault="00360ADD" w:rsidP="00557CA8">
      <w:pPr>
        <w:tabs>
          <w:tab w:val="left" w:pos="360"/>
          <w:tab w:val="left" w:pos="720"/>
        </w:tabs>
        <w:spacing w:line="240" w:lineRule="auto"/>
        <w:ind w:left="360"/>
        <w:rPr>
          <w:sz w:val="22"/>
          <w:szCs w:val="22"/>
        </w:rPr>
      </w:pPr>
    </w:p>
    <w:p w14:paraId="2CF4250A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Euripides: </w:t>
      </w:r>
      <w:r w:rsidRPr="000379C9">
        <w:rPr>
          <w:i/>
          <w:sz w:val="22"/>
          <w:szCs w:val="22"/>
        </w:rPr>
        <w:t>Hippolytus</w:t>
      </w:r>
      <w:r w:rsidR="00B27CE1">
        <w:rPr>
          <w:sz w:val="22"/>
          <w:szCs w:val="22"/>
        </w:rPr>
        <w:t xml:space="preserve">; Sophocles, </w:t>
      </w:r>
      <w:r w:rsidRPr="000379C9">
        <w:rPr>
          <w:i/>
          <w:sz w:val="22"/>
          <w:szCs w:val="22"/>
        </w:rPr>
        <w:t>Oedipus Tyrannus</w:t>
      </w:r>
      <w:r w:rsidR="00583E35">
        <w:rPr>
          <w:sz w:val="22"/>
          <w:szCs w:val="22"/>
        </w:rPr>
        <w:t xml:space="preserve">, Kalamazoo College, </w:t>
      </w:r>
      <w:r w:rsidRPr="000379C9">
        <w:rPr>
          <w:sz w:val="22"/>
          <w:szCs w:val="22"/>
        </w:rPr>
        <w:t>2005.</w:t>
      </w:r>
    </w:p>
    <w:p w14:paraId="2D3DABE7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ab/>
      </w:r>
    </w:p>
    <w:p w14:paraId="31F88A65" w14:textId="77777777" w:rsidR="00380F6F" w:rsidRDefault="00380F6F" w:rsidP="00557CA8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</w:p>
    <w:p w14:paraId="26E2177D" w14:textId="77777777" w:rsidR="000379C9" w:rsidRDefault="000379C9" w:rsidP="00557CA8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  <w:r w:rsidRPr="000379C9">
        <w:rPr>
          <w:i/>
          <w:sz w:val="22"/>
          <w:szCs w:val="22"/>
        </w:rPr>
        <w:t>Intermediate Greek</w:t>
      </w:r>
    </w:p>
    <w:p w14:paraId="4AABE53C" w14:textId="77777777" w:rsidR="00380F6F" w:rsidRPr="000379C9" w:rsidRDefault="00380F6F" w:rsidP="00557CA8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</w:p>
    <w:p w14:paraId="3F860BEF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Longus: </w:t>
      </w:r>
      <w:r w:rsidRPr="000379C9">
        <w:rPr>
          <w:i/>
          <w:sz w:val="22"/>
          <w:szCs w:val="22"/>
        </w:rPr>
        <w:t>Daphnis and Chloe</w:t>
      </w:r>
      <w:r w:rsidR="00B27CE1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</w:t>
      </w:r>
      <w:r w:rsidR="00583E35">
        <w:rPr>
          <w:sz w:val="22"/>
          <w:szCs w:val="22"/>
        </w:rPr>
        <w:t xml:space="preserve">Kalamazoo College, </w:t>
      </w:r>
      <w:r w:rsidRPr="000379C9">
        <w:rPr>
          <w:sz w:val="22"/>
          <w:szCs w:val="22"/>
        </w:rPr>
        <w:t xml:space="preserve">2006.  </w:t>
      </w:r>
    </w:p>
    <w:p w14:paraId="1484A133" w14:textId="77777777" w:rsidR="00360ADD" w:rsidRDefault="00360ADD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3F28DF0B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Herodotus. </w:t>
      </w:r>
      <w:r w:rsidR="00B27CE1">
        <w:rPr>
          <w:i/>
          <w:sz w:val="22"/>
          <w:szCs w:val="22"/>
        </w:rPr>
        <w:t>Selections</w:t>
      </w:r>
      <w:r w:rsidR="00B27CE1">
        <w:rPr>
          <w:sz w:val="22"/>
          <w:szCs w:val="22"/>
        </w:rPr>
        <w:t>,</w:t>
      </w:r>
      <w:r w:rsidR="00583E35">
        <w:rPr>
          <w:sz w:val="22"/>
          <w:szCs w:val="22"/>
        </w:rPr>
        <w:t xml:space="preserve"> UC,</w:t>
      </w:r>
      <w:r w:rsidRPr="000379C9">
        <w:rPr>
          <w:i/>
          <w:sz w:val="22"/>
          <w:szCs w:val="22"/>
        </w:rPr>
        <w:t xml:space="preserve"> </w:t>
      </w:r>
      <w:r w:rsidRPr="000379C9">
        <w:rPr>
          <w:sz w:val="22"/>
          <w:szCs w:val="22"/>
        </w:rPr>
        <w:t>2007.</w:t>
      </w:r>
    </w:p>
    <w:p w14:paraId="1E0187B5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ab/>
      </w:r>
    </w:p>
    <w:p w14:paraId="3BBFF502" w14:textId="77777777" w:rsidR="00A43383" w:rsidRDefault="00A43383" w:rsidP="00557CA8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</w:p>
    <w:p w14:paraId="4E2727CA" w14:textId="77777777" w:rsidR="000379C9" w:rsidRDefault="000379C9" w:rsidP="00557CA8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  <w:r w:rsidRPr="000379C9">
        <w:rPr>
          <w:i/>
          <w:sz w:val="22"/>
          <w:szCs w:val="22"/>
        </w:rPr>
        <w:t>Elementary Greek</w:t>
      </w:r>
    </w:p>
    <w:p w14:paraId="4F2E56F6" w14:textId="77777777" w:rsidR="00360ADD" w:rsidRPr="000379C9" w:rsidRDefault="00360ADD" w:rsidP="00557CA8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</w:p>
    <w:p w14:paraId="3FCAE865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Int</w:t>
      </w:r>
      <w:r w:rsidR="00B27CE1">
        <w:rPr>
          <w:sz w:val="22"/>
          <w:szCs w:val="22"/>
        </w:rPr>
        <w:t>ensive Elementary Greek,</w:t>
      </w:r>
      <w:r w:rsidRPr="000379C9">
        <w:rPr>
          <w:sz w:val="22"/>
          <w:szCs w:val="22"/>
        </w:rPr>
        <w:t xml:space="preserve"> </w:t>
      </w:r>
      <w:r w:rsidR="00583E35">
        <w:rPr>
          <w:sz w:val="22"/>
          <w:szCs w:val="22"/>
        </w:rPr>
        <w:t xml:space="preserve">UC, </w:t>
      </w:r>
      <w:r w:rsidRPr="000379C9">
        <w:rPr>
          <w:sz w:val="22"/>
          <w:szCs w:val="22"/>
        </w:rPr>
        <w:t>2006-2007.</w:t>
      </w:r>
    </w:p>
    <w:p w14:paraId="66423A0A" w14:textId="77777777" w:rsidR="00360ADD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ab/>
      </w:r>
      <w:r w:rsidRPr="000379C9">
        <w:rPr>
          <w:sz w:val="22"/>
          <w:szCs w:val="22"/>
        </w:rPr>
        <w:tab/>
      </w:r>
    </w:p>
    <w:p w14:paraId="15B97930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Beginning Greek</w:t>
      </w:r>
      <w:r w:rsidR="00583E35">
        <w:rPr>
          <w:sz w:val="22"/>
          <w:szCs w:val="22"/>
        </w:rPr>
        <w:t>, UC,</w:t>
      </w:r>
      <w:r w:rsidRPr="000379C9">
        <w:rPr>
          <w:sz w:val="22"/>
          <w:szCs w:val="22"/>
        </w:rPr>
        <w:t xml:space="preserve"> 2004; 2006-2007.</w:t>
      </w:r>
    </w:p>
    <w:p w14:paraId="076ADAF7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ab/>
      </w:r>
    </w:p>
    <w:p w14:paraId="295EF5DF" w14:textId="77777777" w:rsidR="00380F6F" w:rsidRDefault="00380F6F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3B0B3212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  <w:r w:rsidRPr="000379C9">
        <w:rPr>
          <w:i/>
          <w:sz w:val="22"/>
          <w:szCs w:val="22"/>
        </w:rPr>
        <w:t>Advanced Latin</w:t>
      </w:r>
    </w:p>
    <w:p w14:paraId="378CB003" w14:textId="77777777" w:rsidR="00360ADD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ab/>
      </w:r>
      <w:r w:rsidRPr="000379C9">
        <w:rPr>
          <w:sz w:val="22"/>
          <w:szCs w:val="22"/>
        </w:rPr>
        <w:tab/>
      </w:r>
    </w:p>
    <w:p w14:paraId="2B4923E8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  <w:r w:rsidRPr="000379C9">
        <w:rPr>
          <w:sz w:val="22"/>
          <w:szCs w:val="22"/>
        </w:rPr>
        <w:t xml:space="preserve">Lucretius: </w:t>
      </w:r>
      <w:r w:rsidRPr="000379C9">
        <w:rPr>
          <w:i/>
          <w:sz w:val="22"/>
          <w:szCs w:val="22"/>
        </w:rPr>
        <w:t>De rerum natura</w:t>
      </w:r>
      <w:r w:rsidR="00B27CE1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</w:t>
      </w:r>
      <w:r w:rsidR="00614299">
        <w:rPr>
          <w:sz w:val="22"/>
          <w:szCs w:val="22"/>
        </w:rPr>
        <w:t xml:space="preserve">Kalamazoo College, </w:t>
      </w:r>
      <w:r w:rsidRPr="000379C9">
        <w:rPr>
          <w:sz w:val="22"/>
          <w:szCs w:val="22"/>
        </w:rPr>
        <w:t>2006.</w:t>
      </w:r>
    </w:p>
    <w:p w14:paraId="2FF33354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  <w:r w:rsidRPr="000379C9">
        <w:rPr>
          <w:i/>
          <w:sz w:val="22"/>
          <w:szCs w:val="22"/>
        </w:rPr>
        <w:tab/>
      </w:r>
    </w:p>
    <w:p w14:paraId="2004F243" w14:textId="77777777" w:rsidR="00380F6F" w:rsidRDefault="000379C9" w:rsidP="00557CA8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  <w:r w:rsidRPr="000379C9">
        <w:rPr>
          <w:i/>
          <w:sz w:val="22"/>
          <w:szCs w:val="22"/>
        </w:rPr>
        <w:tab/>
      </w:r>
    </w:p>
    <w:p w14:paraId="78CEB885" w14:textId="77777777" w:rsidR="000379C9" w:rsidRDefault="000379C9" w:rsidP="00557CA8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  <w:r w:rsidRPr="000379C9">
        <w:rPr>
          <w:i/>
          <w:sz w:val="22"/>
          <w:szCs w:val="22"/>
        </w:rPr>
        <w:t xml:space="preserve">Intermediate Latin </w:t>
      </w:r>
    </w:p>
    <w:p w14:paraId="2D89D1C2" w14:textId="77777777" w:rsidR="00380F6F" w:rsidRDefault="00380F6F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1B40DAAB" w14:textId="77777777" w:rsidR="00E71368" w:rsidRPr="00250B4F" w:rsidRDefault="00E71368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  <w:lang w:val="pt-BR"/>
        </w:rPr>
      </w:pPr>
      <w:r w:rsidRPr="00250B4F">
        <w:rPr>
          <w:sz w:val="22"/>
          <w:szCs w:val="22"/>
          <w:lang w:val="pt-BR"/>
        </w:rPr>
        <w:t xml:space="preserve">Caesar: </w:t>
      </w:r>
      <w:r w:rsidRPr="00250B4F">
        <w:rPr>
          <w:i/>
          <w:sz w:val="22"/>
          <w:szCs w:val="22"/>
          <w:lang w:val="pt-BR"/>
        </w:rPr>
        <w:t>De bello Gallico</w:t>
      </w:r>
      <w:r w:rsidRPr="00250B4F">
        <w:rPr>
          <w:sz w:val="22"/>
          <w:szCs w:val="22"/>
          <w:lang w:val="pt-BR"/>
        </w:rPr>
        <w:t>, OSU</w:t>
      </w:r>
      <w:r w:rsidR="00A37A67">
        <w:rPr>
          <w:sz w:val="22"/>
          <w:szCs w:val="22"/>
          <w:lang w:val="pt-BR"/>
        </w:rPr>
        <w:t>,</w:t>
      </w:r>
      <w:r w:rsidRPr="00250B4F">
        <w:rPr>
          <w:sz w:val="22"/>
          <w:szCs w:val="22"/>
          <w:lang w:val="pt-BR"/>
        </w:rPr>
        <w:t xml:space="preserve"> 2015</w:t>
      </w:r>
      <w:r w:rsidR="00384EF4" w:rsidRPr="00250B4F">
        <w:rPr>
          <w:sz w:val="22"/>
          <w:szCs w:val="22"/>
          <w:lang w:val="pt-BR"/>
        </w:rPr>
        <w:t>; 2017</w:t>
      </w:r>
      <w:r w:rsidR="00BF466B" w:rsidRPr="00250B4F">
        <w:rPr>
          <w:sz w:val="22"/>
          <w:szCs w:val="22"/>
          <w:lang w:val="pt-BR"/>
        </w:rPr>
        <w:t>; 2018</w:t>
      </w:r>
      <w:r w:rsidR="005B4614">
        <w:rPr>
          <w:sz w:val="22"/>
          <w:szCs w:val="22"/>
          <w:lang w:val="pt-BR"/>
        </w:rPr>
        <w:t>; 2019</w:t>
      </w:r>
      <w:r w:rsidR="009608BE">
        <w:rPr>
          <w:sz w:val="22"/>
          <w:szCs w:val="22"/>
          <w:lang w:val="pt-BR"/>
        </w:rPr>
        <w:t>, 2020</w:t>
      </w:r>
      <w:r w:rsidR="00BE6B8B" w:rsidRPr="00250B4F">
        <w:rPr>
          <w:sz w:val="22"/>
          <w:szCs w:val="22"/>
          <w:lang w:val="pt-BR"/>
        </w:rPr>
        <w:t>.</w:t>
      </w:r>
    </w:p>
    <w:p w14:paraId="221187C6" w14:textId="77777777" w:rsidR="00BE6B8B" w:rsidRPr="00250B4F" w:rsidRDefault="00BE6B8B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  <w:lang w:val="pt-BR"/>
        </w:rPr>
      </w:pPr>
    </w:p>
    <w:p w14:paraId="15926C82" w14:textId="77777777" w:rsidR="00BE6B8B" w:rsidRPr="00BF466B" w:rsidRDefault="00BE6B8B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  <w:lang w:val="pt-BR"/>
        </w:rPr>
      </w:pPr>
      <w:r w:rsidRPr="00BF466B">
        <w:rPr>
          <w:sz w:val="22"/>
          <w:szCs w:val="22"/>
          <w:lang w:val="pt-BR"/>
        </w:rPr>
        <w:t xml:space="preserve">Caesar: </w:t>
      </w:r>
      <w:r w:rsidRPr="00BF466B">
        <w:rPr>
          <w:i/>
          <w:sz w:val="22"/>
          <w:szCs w:val="22"/>
          <w:lang w:val="pt-BR"/>
        </w:rPr>
        <w:t xml:space="preserve">De Bello Civili </w:t>
      </w:r>
      <w:r w:rsidR="00B27CE1" w:rsidRPr="00BF466B">
        <w:rPr>
          <w:sz w:val="22"/>
          <w:szCs w:val="22"/>
          <w:lang w:val="pt-BR"/>
        </w:rPr>
        <w:t>(selections),</w:t>
      </w:r>
      <w:r w:rsidRPr="00BF466B">
        <w:rPr>
          <w:sz w:val="22"/>
          <w:szCs w:val="22"/>
          <w:lang w:val="pt-BR"/>
        </w:rPr>
        <w:t xml:space="preserve"> OSU</w:t>
      </w:r>
      <w:r w:rsidR="00A37A67">
        <w:rPr>
          <w:sz w:val="22"/>
          <w:szCs w:val="22"/>
          <w:lang w:val="pt-BR"/>
        </w:rPr>
        <w:t>,</w:t>
      </w:r>
      <w:r w:rsidRPr="00BF466B">
        <w:rPr>
          <w:sz w:val="22"/>
          <w:szCs w:val="22"/>
          <w:lang w:val="pt-BR"/>
        </w:rPr>
        <w:t xml:space="preserve"> 2015</w:t>
      </w:r>
      <w:r w:rsidR="005E069B" w:rsidRPr="00BF466B">
        <w:rPr>
          <w:sz w:val="22"/>
          <w:szCs w:val="22"/>
          <w:lang w:val="pt-BR"/>
        </w:rPr>
        <w:t>; 2017</w:t>
      </w:r>
      <w:r w:rsidR="00BF466B" w:rsidRPr="00BF466B">
        <w:rPr>
          <w:sz w:val="22"/>
          <w:szCs w:val="22"/>
          <w:lang w:val="pt-BR"/>
        </w:rPr>
        <w:t>; 2018</w:t>
      </w:r>
      <w:r w:rsidRPr="00BF466B">
        <w:rPr>
          <w:sz w:val="22"/>
          <w:szCs w:val="22"/>
          <w:lang w:val="pt-BR"/>
        </w:rPr>
        <w:t>.</w:t>
      </w:r>
    </w:p>
    <w:p w14:paraId="2D5965D5" w14:textId="77777777" w:rsidR="00E71368" w:rsidRPr="00BF466B" w:rsidRDefault="00E71368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  <w:lang w:val="pt-BR"/>
        </w:rPr>
      </w:pPr>
    </w:p>
    <w:p w14:paraId="59A47578" w14:textId="77777777" w:rsidR="00380F6F" w:rsidRPr="000379C9" w:rsidRDefault="00380F6F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Seneca: </w:t>
      </w:r>
      <w:r w:rsidRPr="000379C9">
        <w:rPr>
          <w:i/>
          <w:sz w:val="22"/>
          <w:szCs w:val="22"/>
        </w:rPr>
        <w:t xml:space="preserve">De vita beata </w:t>
      </w:r>
      <w:r w:rsidRPr="000379C9">
        <w:rPr>
          <w:sz w:val="22"/>
          <w:szCs w:val="22"/>
        </w:rPr>
        <w:t xml:space="preserve">and </w:t>
      </w:r>
      <w:r w:rsidRPr="000379C9">
        <w:rPr>
          <w:i/>
          <w:sz w:val="22"/>
          <w:szCs w:val="22"/>
        </w:rPr>
        <w:t xml:space="preserve">De providentia, </w:t>
      </w:r>
      <w:r w:rsidRPr="000379C9">
        <w:rPr>
          <w:sz w:val="22"/>
          <w:szCs w:val="22"/>
        </w:rPr>
        <w:t>OSU</w:t>
      </w:r>
      <w:r w:rsidR="00A37A67">
        <w:rPr>
          <w:sz w:val="22"/>
          <w:szCs w:val="22"/>
        </w:rPr>
        <w:t xml:space="preserve">, </w:t>
      </w:r>
      <w:r w:rsidRPr="000379C9">
        <w:rPr>
          <w:sz w:val="22"/>
          <w:szCs w:val="22"/>
        </w:rPr>
        <w:t>2014.</w:t>
      </w:r>
    </w:p>
    <w:p w14:paraId="153B5550" w14:textId="77777777" w:rsidR="00360ADD" w:rsidRPr="000379C9" w:rsidRDefault="00360ADD" w:rsidP="00557CA8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</w:p>
    <w:p w14:paraId="204493F0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Catullus: </w:t>
      </w:r>
      <w:r w:rsidRPr="000379C9">
        <w:rPr>
          <w:i/>
          <w:sz w:val="22"/>
          <w:szCs w:val="22"/>
        </w:rPr>
        <w:t xml:space="preserve">Carmina, </w:t>
      </w:r>
      <w:r w:rsidRPr="000379C9">
        <w:rPr>
          <w:sz w:val="22"/>
          <w:szCs w:val="22"/>
        </w:rPr>
        <w:t>OSU</w:t>
      </w:r>
      <w:r w:rsidR="00A37A67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2014</w:t>
      </w:r>
      <w:r w:rsidR="003844C8">
        <w:rPr>
          <w:sz w:val="22"/>
          <w:szCs w:val="22"/>
        </w:rPr>
        <w:t>; 2015</w:t>
      </w:r>
      <w:r w:rsidR="005E069B">
        <w:rPr>
          <w:sz w:val="22"/>
          <w:szCs w:val="22"/>
        </w:rPr>
        <w:t>; 2017</w:t>
      </w:r>
      <w:r w:rsidR="001741A5">
        <w:rPr>
          <w:sz w:val="22"/>
          <w:szCs w:val="22"/>
        </w:rPr>
        <w:t>; 2018</w:t>
      </w:r>
      <w:r w:rsidR="005B4614">
        <w:rPr>
          <w:sz w:val="22"/>
          <w:szCs w:val="22"/>
        </w:rPr>
        <w:t>; 2019</w:t>
      </w:r>
      <w:r w:rsidR="003B21B3">
        <w:rPr>
          <w:sz w:val="22"/>
          <w:szCs w:val="22"/>
        </w:rPr>
        <w:t>; 2020</w:t>
      </w:r>
      <w:r w:rsidRPr="000379C9">
        <w:rPr>
          <w:sz w:val="22"/>
          <w:szCs w:val="22"/>
        </w:rPr>
        <w:t>.</w:t>
      </w:r>
    </w:p>
    <w:p w14:paraId="01EC28AC" w14:textId="77777777" w:rsidR="00360ADD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ab/>
      </w:r>
      <w:r w:rsidRPr="000379C9">
        <w:rPr>
          <w:sz w:val="22"/>
          <w:szCs w:val="22"/>
        </w:rPr>
        <w:tab/>
      </w:r>
      <w:r w:rsidRPr="000379C9">
        <w:rPr>
          <w:sz w:val="22"/>
          <w:szCs w:val="22"/>
        </w:rPr>
        <w:tab/>
        <w:t xml:space="preserve"> </w:t>
      </w:r>
      <w:r w:rsidRPr="000379C9">
        <w:rPr>
          <w:sz w:val="22"/>
          <w:szCs w:val="22"/>
        </w:rPr>
        <w:tab/>
      </w:r>
    </w:p>
    <w:p w14:paraId="5BE0F0BA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Plautus: </w:t>
      </w:r>
      <w:r w:rsidR="00B27CE1">
        <w:rPr>
          <w:i/>
          <w:sz w:val="22"/>
          <w:szCs w:val="22"/>
        </w:rPr>
        <w:t>Amphitruo</w:t>
      </w:r>
      <w:r w:rsidR="00B27CE1">
        <w:rPr>
          <w:sz w:val="22"/>
          <w:szCs w:val="22"/>
        </w:rPr>
        <w:t>, OSU,</w:t>
      </w:r>
      <w:r w:rsidRPr="000379C9">
        <w:rPr>
          <w:i/>
          <w:sz w:val="22"/>
          <w:szCs w:val="22"/>
        </w:rPr>
        <w:t xml:space="preserve"> </w:t>
      </w:r>
      <w:r w:rsidRPr="000379C9">
        <w:rPr>
          <w:sz w:val="22"/>
          <w:szCs w:val="22"/>
        </w:rPr>
        <w:t xml:space="preserve">2010. </w:t>
      </w:r>
    </w:p>
    <w:p w14:paraId="5F7FE9C9" w14:textId="77777777" w:rsidR="00360ADD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ab/>
      </w:r>
      <w:r w:rsidRPr="000379C9">
        <w:rPr>
          <w:sz w:val="22"/>
          <w:szCs w:val="22"/>
        </w:rPr>
        <w:tab/>
      </w:r>
    </w:p>
    <w:p w14:paraId="4938A92C" w14:textId="77777777" w:rsid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Nepos: </w:t>
      </w:r>
      <w:r w:rsidR="00B27CE1">
        <w:rPr>
          <w:i/>
          <w:sz w:val="22"/>
          <w:szCs w:val="22"/>
        </w:rPr>
        <w:t>Alcibiades, Atticus</w:t>
      </w:r>
      <w:r w:rsidR="00B27CE1">
        <w:rPr>
          <w:sz w:val="22"/>
          <w:szCs w:val="22"/>
        </w:rPr>
        <w:t>,</w:t>
      </w:r>
      <w:r w:rsidR="00A37A67">
        <w:rPr>
          <w:sz w:val="22"/>
          <w:szCs w:val="22"/>
        </w:rPr>
        <w:t xml:space="preserve"> UC,</w:t>
      </w:r>
      <w:r w:rsidRPr="000379C9">
        <w:rPr>
          <w:i/>
          <w:sz w:val="22"/>
          <w:szCs w:val="22"/>
        </w:rPr>
        <w:t xml:space="preserve"> </w:t>
      </w:r>
      <w:r w:rsidRPr="000379C9">
        <w:rPr>
          <w:sz w:val="22"/>
          <w:szCs w:val="22"/>
        </w:rPr>
        <w:t>2008.</w:t>
      </w:r>
    </w:p>
    <w:p w14:paraId="1DBEDF11" w14:textId="77777777" w:rsidR="00967103" w:rsidRDefault="00967103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3E806019" w14:textId="77777777" w:rsidR="00967103" w:rsidRPr="000379C9" w:rsidRDefault="00967103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Cicero, </w:t>
      </w:r>
      <w:r w:rsidRPr="000379C9">
        <w:rPr>
          <w:i/>
          <w:sz w:val="22"/>
          <w:szCs w:val="22"/>
        </w:rPr>
        <w:t xml:space="preserve">In Catilinam </w:t>
      </w:r>
      <w:r w:rsidR="008C2219">
        <w:rPr>
          <w:i/>
          <w:sz w:val="22"/>
          <w:szCs w:val="22"/>
        </w:rPr>
        <w:t>(1)</w:t>
      </w:r>
      <w:r w:rsidR="008C2219">
        <w:rPr>
          <w:iCs/>
          <w:sz w:val="22"/>
          <w:szCs w:val="22"/>
        </w:rPr>
        <w:t xml:space="preserve"> </w:t>
      </w:r>
      <w:r w:rsidR="00A37A67">
        <w:rPr>
          <w:iCs/>
          <w:sz w:val="22"/>
          <w:szCs w:val="22"/>
        </w:rPr>
        <w:t xml:space="preserve">UC, </w:t>
      </w:r>
      <w:r w:rsidR="008C2219">
        <w:rPr>
          <w:iCs/>
          <w:sz w:val="22"/>
          <w:szCs w:val="22"/>
        </w:rPr>
        <w:t>2007</w:t>
      </w:r>
      <w:r w:rsidRPr="000379C9">
        <w:rPr>
          <w:sz w:val="22"/>
          <w:szCs w:val="22"/>
        </w:rPr>
        <w:t>.</w:t>
      </w:r>
    </w:p>
    <w:p w14:paraId="5DF37F83" w14:textId="77777777" w:rsidR="00360ADD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ab/>
      </w:r>
      <w:r w:rsidRPr="000379C9">
        <w:rPr>
          <w:sz w:val="22"/>
          <w:szCs w:val="22"/>
        </w:rPr>
        <w:tab/>
      </w:r>
    </w:p>
    <w:p w14:paraId="616FBC06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Cicero: </w:t>
      </w:r>
      <w:r w:rsidR="00B27CE1">
        <w:rPr>
          <w:i/>
          <w:sz w:val="22"/>
          <w:szCs w:val="22"/>
        </w:rPr>
        <w:t>De Amicitia</w:t>
      </w:r>
      <w:r w:rsidR="00B27CE1">
        <w:rPr>
          <w:sz w:val="22"/>
          <w:szCs w:val="22"/>
        </w:rPr>
        <w:t>,</w:t>
      </w:r>
      <w:r w:rsidR="00A37A67">
        <w:rPr>
          <w:sz w:val="22"/>
          <w:szCs w:val="22"/>
        </w:rPr>
        <w:t xml:space="preserve"> UC,</w:t>
      </w:r>
      <w:r w:rsidRPr="000379C9">
        <w:rPr>
          <w:i/>
          <w:sz w:val="22"/>
          <w:szCs w:val="22"/>
        </w:rPr>
        <w:t xml:space="preserve"> </w:t>
      </w:r>
      <w:r w:rsidRPr="000379C9">
        <w:rPr>
          <w:sz w:val="22"/>
          <w:szCs w:val="22"/>
        </w:rPr>
        <w:t>2007.</w:t>
      </w:r>
    </w:p>
    <w:p w14:paraId="168D208D" w14:textId="77777777" w:rsidR="00360ADD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lastRenderedPageBreak/>
        <w:tab/>
      </w:r>
      <w:r w:rsidRPr="000379C9">
        <w:rPr>
          <w:sz w:val="22"/>
          <w:szCs w:val="22"/>
        </w:rPr>
        <w:tab/>
      </w:r>
    </w:p>
    <w:p w14:paraId="3F268A0E" w14:textId="77777777" w:rsidR="00DA4812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Terence: </w:t>
      </w:r>
      <w:r w:rsidRPr="000379C9">
        <w:rPr>
          <w:i/>
          <w:sz w:val="22"/>
          <w:szCs w:val="22"/>
        </w:rPr>
        <w:t>Adelphoe</w:t>
      </w:r>
      <w:r w:rsidR="00DA4812">
        <w:rPr>
          <w:sz w:val="22"/>
          <w:szCs w:val="22"/>
        </w:rPr>
        <w:t xml:space="preserve"> </w:t>
      </w:r>
      <w:r w:rsidR="00A37A67">
        <w:rPr>
          <w:sz w:val="22"/>
          <w:szCs w:val="22"/>
        </w:rPr>
        <w:t xml:space="preserve">UC, </w:t>
      </w:r>
      <w:r w:rsidR="00967103">
        <w:rPr>
          <w:sz w:val="22"/>
          <w:szCs w:val="22"/>
        </w:rPr>
        <w:t>2007.</w:t>
      </w:r>
    </w:p>
    <w:p w14:paraId="448B03D7" w14:textId="77777777" w:rsidR="00380F6F" w:rsidRDefault="00380F6F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241F3742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  <w:r w:rsidRPr="000379C9">
        <w:rPr>
          <w:sz w:val="22"/>
          <w:szCs w:val="22"/>
        </w:rPr>
        <w:t>Seneca:</w:t>
      </w:r>
      <w:r w:rsidRPr="000379C9">
        <w:rPr>
          <w:i/>
          <w:sz w:val="22"/>
          <w:szCs w:val="22"/>
        </w:rPr>
        <w:t xml:space="preserve"> Epistulae </w:t>
      </w:r>
      <w:proofErr w:type="gramStart"/>
      <w:r w:rsidRPr="000379C9">
        <w:rPr>
          <w:i/>
          <w:sz w:val="22"/>
          <w:szCs w:val="22"/>
        </w:rPr>
        <w:t>ad</w:t>
      </w:r>
      <w:proofErr w:type="gramEnd"/>
      <w:r w:rsidRPr="000379C9">
        <w:rPr>
          <w:i/>
          <w:sz w:val="22"/>
          <w:szCs w:val="22"/>
        </w:rPr>
        <w:t xml:space="preserve"> </w:t>
      </w:r>
      <w:r w:rsidRPr="00583E35">
        <w:rPr>
          <w:i/>
          <w:sz w:val="22"/>
          <w:szCs w:val="22"/>
        </w:rPr>
        <w:t>Lucilium</w:t>
      </w:r>
      <w:r w:rsidR="00583E35">
        <w:rPr>
          <w:iCs/>
          <w:sz w:val="22"/>
          <w:szCs w:val="22"/>
        </w:rPr>
        <w:t>, UC and OSU</w:t>
      </w:r>
      <w:r w:rsidR="00635E44">
        <w:rPr>
          <w:iCs/>
          <w:sz w:val="22"/>
          <w:szCs w:val="22"/>
        </w:rPr>
        <w:t>N</w:t>
      </w:r>
      <w:r w:rsidR="00583E35">
        <w:rPr>
          <w:iCs/>
          <w:sz w:val="22"/>
          <w:szCs w:val="22"/>
        </w:rPr>
        <w:t xml:space="preserve">, </w:t>
      </w:r>
      <w:r w:rsidR="00895A78" w:rsidRPr="00583E35">
        <w:rPr>
          <w:iCs/>
          <w:sz w:val="22"/>
          <w:szCs w:val="22"/>
        </w:rPr>
        <w:t>2004</w:t>
      </w:r>
      <w:r w:rsidR="00895A78">
        <w:rPr>
          <w:sz w:val="22"/>
          <w:szCs w:val="22"/>
        </w:rPr>
        <w:t>; 2019</w:t>
      </w:r>
      <w:r w:rsidRPr="000379C9">
        <w:rPr>
          <w:sz w:val="22"/>
          <w:szCs w:val="22"/>
        </w:rPr>
        <w:t xml:space="preserve">. </w:t>
      </w:r>
    </w:p>
    <w:p w14:paraId="5C97A4E2" w14:textId="77777777" w:rsidR="00380F6F" w:rsidRDefault="000379C9" w:rsidP="00557CA8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  <w:r w:rsidRPr="000379C9">
        <w:rPr>
          <w:i/>
          <w:sz w:val="22"/>
          <w:szCs w:val="22"/>
        </w:rPr>
        <w:tab/>
      </w:r>
    </w:p>
    <w:p w14:paraId="409D5E00" w14:textId="77777777" w:rsid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i/>
          <w:sz w:val="22"/>
          <w:szCs w:val="22"/>
        </w:rPr>
        <w:t>Elementary Latin</w:t>
      </w:r>
      <w:r w:rsidRPr="000379C9">
        <w:rPr>
          <w:sz w:val="22"/>
          <w:szCs w:val="22"/>
        </w:rPr>
        <w:t xml:space="preserve"> </w:t>
      </w:r>
      <w:r w:rsidR="00BC731F" w:rsidRPr="000379C9">
        <w:rPr>
          <w:sz w:val="22"/>
          <w:szCs w:val="22"/>
        </w:rPr>
        <w:t>2010-2011; 2013</w:t>
      </w:r>
      <w:r w:rsidR="00BC731F">
        <w:rPr>
          <w:sz w:val="22"/>
          <w:szCs w:val="22"/>
        </w:rPr>
        <w:t>, 2014, 2016; 2017, 2018, 2019, 2020, 2021, 2022, 2024.</w:t>
      </w:r>
    </w:p>
    <w:p w14:paraId="702BEF0D" w14:textId="77777777" w:rsidR="00360ADD" w:rsidRDefault="00360ADD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607EC9BF" w14:textId="77777777" w:rsidR="00967103" w:rsidRDefault="00FC6DE3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FC6DE3">
        <w:rPr>
          <w:i/>
          <w:iCs/>
          <w:sz w:val="22"/>
          <w:szCs w:val="22"/>
        </w:rPr>
        <w:t>Intermediate Latin</w:t>
      </w:r>
      <w:r>
        <w:rPr>
          <w:sz w:val="22"/>
          <w:szCs w:val="22"/>
        </w:rPr>
        <w:t xml:space="preserve"> </w:t>
      </w:r>
      <w:r w:rsidR="00360ADD" w:rsidRPr="000379C9">
        <w:rPr>
          <w:sz w:val="22"/>
          <w:szCs w:val="22"/>
        </w:rPr>
        <w:t>101, 102, 103 OSU</w:t>
      </w:r>
      <w:r w:rsidR="00635E44">
        <w:rPr>
          <w:sz w:val="22"/>
          <w:szCs w:val="22"/>
        </w:rPr>
        <w:t>-N</w:t>
      </w:r>
      <w:r w:rsidR="00A37A67">
        <w:rPr>
          <w:sz w:val="22"/>
          <w:szCs w:val="22"/>
        </w:rPr>
        <w:t>,</w:t>
      </w:r>
      <w:r w:rsidR="00360ADD" w:rsidRPr="000379C9">
        <w:rPr>
          <w:sz w:val="22"/>
          <w:szCs w:val="22"/>
        </w:rPr>
        <w:t xml:space="preserve"> 2009-2010; 2010-2011; 2013</w:t>
      </w:r>
      <w:r w:rsidR="00360ADD">
        <w:rPr>
          <w:sz w:val="22"/>
          <w:szCs w:val="22"/>
        </w:rPr>
        <w:t>, 2014</w:t>
      </w:r>
      <w:r w:rsidR="005E069B">
        <w:rPr>
          <w:sz w:val="22"/>
          <w:szCs w:val="22"/>
        </w:rPr>
        <w:t>, 2016; 2017</w:t>
      </w:r>
      <w:r w:rsidR="001741A5">
        <w:rPr>
          <w:sz w:val="22"/>
          <w:szCs w:val="22"/>
        </w:rPr>
        <w:t>, 2018</w:t>
      </w:r>
      <w:r w:rsidR="00216C9A">
        <w:rPr>
          <w:sz w:val="22"/>
          <w:szCs w:val="22"/>
        </w:rPr>
        <w:t xml:space="preserve">, </w:t>
      </w:r>
      <w:r w:rsidR="00E3119F">
        <w:rPr>
          <w:sz w:val="22"/>
          <w:szCs w:val="22"/>
        </w:rPr>
        <w:t>2019</w:t>
      </w:r>
      <w:r w:rsidR="00203767">
        <w:rPr>
          <w:sz w:val="22"/>
          <w:szCs w:val="22"/>
        </w:rPr>
        <w:t>, 2020</w:t>
      </w:r>
      <w:r w:rsidR="00BD1072">
        <w:rPr>
          <w:sz w:val="22"/>
          <w:szCs w:val="22"/>
        </w:rPr>
        <w:t>, 2021</w:t>
      </w:r>
      <w:r w:rsidR="00F57C92">
        <w:rPr>
          <w:sz w:val="22"/>
          <w:szCs w:val="22"/>
        </w:rPr>
        <w:t>, 2022</w:t>
      </w:r>
      <w:r w:rsidR="00FA7128">
        <w:rPr>
          <w:sz w:val="22"/>
          <w:szCs w:val="22"/>
        </w:rPr>
        <w:t>, 2023</w:t>
      </w:r>
      <w:r w:rsidR="00BC731F">
        <w:rPr>
          <w:sz w:val="22"/>
          <w:szCs w:val="22"/>
        </w:rPr>
        <w:t>, 2025</w:t>
      </w:r>
      <w:r w:rsidR="00F57C92">
        <w:rPr>
          <w:sz w:val="22"/>
          <w:szCs w:val="22"/>
        </w:rPr>
        <w:t>.</w:t>
      </w:r>
    </w:p>
    <w:p w14:paraId="7B0E8052" w14:textId="77777777" w:rsidR="00FA7128" w:rsidRDefault="00FA7128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765DC51E" w14:textId="77777777" w:rsidR="00360ADD" w:rsidRPr="000379C9" w:rsidRDefault="00360ADD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</w:p>
    <w:p w14:paraId="06600F81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  <w:r w:rsidRPr="000379C9">
        <w:rPr>
          <w:b/>
          <w:sz w:val="22"/>
          <w:szCs w:val="22"/>
        </w:rPr>
        <w:tab/>
      </w:r>
    </w:p>
    <w:p w14:paraId="2E3F883A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  <w:r w:rsidRPr="000379C9">
        <w:rPr>
          <w:b/>
          <w:sz w:val="22"/>
          <w:szCs w:val="22"/>
        </w:rPr>
        <w:t>Lecture Courses (ancient civilization, archaeology, and literature in translation)</w:t>
      </w:r>
    </w:p>
    <w:p w14:paraId="5659F408" w14:textId="77777777" w:rsidR="00360ADD" w:rsidRPr="00C01572" w:rsidRDefault="000379C9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  <w:r w:rsidRPr="000379C9">
        <w:rPr>
          <w:b/>
          <w:sz w:val="22"/>
          <w:szCs w:val="22"/>
        </w:rPr>
        <w:tab/>
      </w:r>
      <w:r w:rsidRPr="000379C9">
        <w:rPr>
          <w:b/>
          <w:sz w:val="22"/>
          <w:szCs w:val="22"/>
        </w:rPr>
        <w:tab/>
      </w:r>
      <w:r w:rsidRPr="000379C9">
        <w:rPr>
          <w:sz w:val="22"/>
          <w:szCs w:val="22"/>
        </w:rPr>
        <w:tab/>
      </w:r>
    </w:p>
    <w:p w14:paraId="53F3C460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Roman Civilization</w:t>
      </w:r>
      <w:r w:rsidR="00C128AE">
        <w:rPr>
          <w:sz w:val="22"/>
          <w:szCs w:val="22"/>
        </w:rPr>
        <w:t xml:space="preserve">, </w:t>
      </w:r>
      <w:r w:rsidR="00614299">
        <w:rPr>
          <w:sz w:val="22"/>
          <w:szCs w:val="22"/>
        </w:rPr>
        <w:t>UC, 2004</w:t>
      </w:r>
      <w:r w:rsidR="00C128AE">
        <w:rPr>
          <w:sz w:val="22"/>
          <w:szCs w:val="22"/>
        </w:rPr>
        <w:t>.</w:t>
      </w:r>
    </w:p>
    <w:p w14:paraId="49C17F2D" w14:textId="77777777" w:rsidR="00360ADD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ab/>
      </w:r>
    </w:p>
    <w:p w14:paraId="1F38B532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Western Humanities</w:t>
      </w:r>
      <w:r w:rsidR="00EE24F2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</w:t>
      </w:r>
      <w:r w:rsidR="00614299">
        <w:rPr>
          <w:sz w:val="22"/>
          <w:szCs w:val="22"/>
        </w:rPr>
        <w:t xml:space="preserve">UC, </w:t>
      </w:r>
      <w:r w:rsidRPr="000379C9">
        <w:rPr>
          <w:sz w:val="22"/>
          <w:szCs w:val="22"/>
        </w:rPr>
        <w:t>2004</w:t>
      </w:r>
      <w:r w:rsidR="00614299">
        <w:rPr>
          <w:sz w:val="22"/>
          <w:szCs w:val="22"/>
        </w:rPr>
        <w:t>.</w:t>
      </w:r>
    </w:p>
    <w:p w14:paraId="5D8BFC74" w14:textId="77777777" w:rsidR="00360ADD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ab/>
      </w:r>
    </w:p>
    <w:p w14:paraId="5E60DE4F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Rom</w:t>
      </w:r>
      <w:r w:rsidR="00C128AE">
        <w:rPr>
          <w:sz w:val="22"/>
          <w:szCs w:val="22"/>
        </w:rPr>
        <w:t>e, Archaeology and Culture</w:t>
      </w:r>
      <w:r w:rsidR="00EE24F2">
        <w:rPr>
          <w:sz w:val="22"/>
          <w:szCs w:val="22"/>
        </w:rPr>
        <w:t>,</w:t>
      </w:r>
      <w:r w:rsidR="00614299">
        <w:rPr>
          <w:sz w:val="22"/>
          <w:szCs w:val="22"/>
        </w:rPr>
        <w:t xml:space="preserve"> OSU</w:t>
      </w:r>
      <w:r w:rsidR="00BC731F">
        <w:rPr>
          <w:sz w:val="22"/>
          <w:szCs w:val="22"/>
        </w:rPr>
        <w:t>N</w:t>
      </w:r>
      <w:r w:rsidR="00614299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20</w:t>
      </w:r>
      <w:r w:rsidR="00C128AE">
        <w:rPr>
          <w:sz w:val="22"/>
          <w:szCs w:val="22"/>
        </w:rPr>
        <w:t>13, 2015</w:t>
      </w:r>
      <w:r w:rsidR="00614299">
        <w:rPr>
          <w:sz w:val="22"/>
          <w:szCs w:val="22"/>
        </w:rPr>
        <w:t>.</w:t>
      </w:r>
    </w:p>
    <w:p w14:paraId="453D5351" w14:textId="77777777" w:rsidR="00360ADD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ab/>
      </w:r>
    </w:p>
    <w:p w14:paraId="5CB2235D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Greek </w:t>
      </w:r>
      <w:r w:rsidR="00C128AE">
        <w:rPr>
          <w:sz w:val="22"/>
          <w:szCs w:val="22"/>
        </w:rPr>
        <w:t>Culture</w:t>
      </w:r>
      <w:r w:rsidR="00EE24F2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</w:t>
      </w:r>
      <w:r w:rsidR="00614299">
        <w:rPr>
          <w:sz w:val="22"/>
          <w:szCs w:val="22"/>
        </w:rPr>
        <w:t xml:space="preserve">Kalamazoo College, </w:t>
      </w:r>
      <w:r w:rsidRPr="000379C9">
        <w:rPr>
          <w:sz w:val="22"/>
          <w:szCs w:val="22"/>
        </w:rPr>
        <w:t>200</w:t>
      </w:r>
      <w:r w:rsidR="00C128AE">
        <w:rPr>
          <w:sz w:val="22"/>
          <w:szCs w:val="22"/>
        </w:rPr>
        <w:t>6</w:t>
      </w:r>
      <w:r w:rsidR="00614299">
        <w:rPr>
          <w:sz w:val="22"/>
          <w:szCs w:val="22"/>
        </w:rPr>
        <w:t>.</w:t>
      </w:r>
    </w:p>
    <w:p w14:paraId="390397ED" w14:textId="77777777" w:rsidR="00360ADD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ab/>
      </w:r>
    </w:p>
    <w:p w14:paraId="59E84393" w14:textId="77777777" w:rsidR="000379C9" w:rsidRPr="000379C9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Classical Tragedy</w:t>
      </w:r>
      <w:r w:rsidR="00EE24F2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</w:t>
      </w:r>
      <w:r w:rsidR="00312975">
        <w:rPr>
          <w:sz w:val="22"/>
          <w:szCs w:val="22"/>
        </w:rPr>
        <w:t xml:space="preserve">Kalamazoo College, </w:t>
      </w:r>
      <w:r w:rsidRPr="000379C9">
        <w:rPr>
          <w:sz w:val="22"/>
          <w:szCs w:val="22"/>
        </w:rPr>
        <w:t>2004</w:t>
      </w:r>
      <w:r w:rsidR="00312975">
        <w:rPr>
          <w:sz w:val="22"/>
          <w:szCs w:val="22"/>
        </w:rPr>
        <w:t>.</w:t>
      </w:r>
    </w:p>
    <w:p w14:paraId="3E754E7F" w14:textId="77777777" w:rsidR="00360ADD" w:rsidRDefault="000379C9" w:rsidP="00557CA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ab/>
      </w:r>
    </w:p>
    <w:p w14:paraId="35512DC9" w14:textId="77777777" w:rsidR="006E5B9F" w:rsidRDefault="004F33C9" w:rsidP="00D2566A">
      <w:pPr>
        <w:tabs>
          <w:tab w:val="left" w:pos="360"/>
          <w:tab w:val="left" w:pos="720"/>
        </w:tabs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>Classics and Opera</w:t>
      </w:r>
      <w:r w:rsidR="001B42C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B42C7">
        <w:rPr>
          <w:sz w:val="22"/>
          <w:szCs w:val="22"/>
        </w:rPr>
        <w:t>(</w:t>
      </w:r>
      <w:r>
        <w:rPr>
          <w:sz w:val="22"/>
          <w:szCs w:val="22"/>
        </w:rPr>
        <w:t>originally developed c</w:t>
      </w:r>
      <w:r w:rsidR="000379C9" w:rsidRPr="004F33C9">
        <w:rPr>
          <w:sz w:val="22"/>
          <w:szCs w:val="22"/>
        </w:rPr>
        <w:t>ourse</w:t>
      </w:r>
      <w:r w:rsidR="008E3FC6">
        <w:rPr>
          <w:sz w:val="22"/>
          <w:szCs w:val="22"/>
        </w:rPr>
        <w:t xml:space="preserve"> for UC</w:t>
      </w:r>
      <w:r w:rsidR="000379C9" w:rsidRPr="000379C9">
        <w:rPr>
          <w:i/>
          <w:sz w:val="22"/>
          <w:szCs w:val="22"/>
        </w:rPr>
        <w:t xml:space="preserve"> </w:t>
      </w:r>
      <w:r w:rsidR="000379C9" w:rsidRPr="000379C9">
        <w:rPr>
          <w:sz w:val="22"/>
          <w:szCs w:val="22"/>
        </w:rPr>
        <w:t>undergraduate students from classics and graduate</w:t>
      </w:r>
      <w:r w:rsidR="008E3FC6">
        <w:rPr>
          <w:sz w:val="22"/>
          <w:szCs w:val="22"/>
        </w:rPr>
        <w:t xml:space="preserve"> students</w:t>
      </w:r>
      <w:r w:rsidR="000379C9" w:rsidRPr="000379C9">
        <w:rPr>
          <w:sz w:val="22"/>
          <w:szCs w:val="22"/>
        </w:rPr>
        <w:t xml:space="preserve"> from CCM, opera program)</w:t>
      </w:r>
      <w:r w:rsidR="00312975">
        <w:rPr>
          <w:sz w:val="22"/>
          <w:szCs w:val="22"/>
        </w:rPr>
        <w:t>, 2008</w:t>
      </w:r>
      <w:r w:rsidR="000379C9" w:rsidRPr="000379C9">
        <w:rPr>
          <w:i/>
          <w:sz w:val="22"/>
          <w:szCs w:val="22"/>
        </w:rPr>
        <w:t>.</w:t>
      </w:r>
    </w:p>
    <w:p w14:paraId="06565516" w14:textId="77777777" w:rsidR="00C01572" w:rsidRDefault="00C01572" w:rsidP="00C01572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390AD109" w14:textId="77777777" w:rsidR="00C01572" w:rsidRDefault="00C01572" w:rsidP="00C01572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  <w:r w:rsidRPr="000379C9">
        <w:rPr>
          <w:sz w:val="22"/>
          <w:szCs w:val="22"/>
        </w:rPr>
        <w:t>Greek Civilization</w:t>
      </w:r>
      <w:r w:rsidR="001B42C7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</w:t>
      </w:r>
      <w:r w:rsidR="00795FDA">
        <w:rPr>
          <w:sz w:val="22"/>
          <w:szCs w:val="22"/>
        </w:rPr>
        <w:t xml:space="preserve">UC, </w:t>
      </w:r>
      <w:r w:rsidRPr="000379C9">
        <w:rPr>
          <w:sz w:val="22"/>
          <w:szCs w:val="22"/>
        </w:rPr>
        <w:t>2006</w:t>
      </w:r>
      <w:r w:rsidR="007B7157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2008.</w:t>
      </w:r>
    </w:p>
    <w:p w14:paraId="6F0207E7" w14:textId="77777777" w:rsidR="00C01572" w:rsidRPr="00C01572" w:rsidRDefault="00C01572" w:rsidP="00C01572">
      <w:pPr>
        <w:tabs>
          <w:tab w:val="left" w:pos="360"/>
          <w:tab w:val="left" w:pos="720"/>
        </w:tabs>
        <w:spacing w:line="240" w:lineRule="auto"/>
        <w:rPr>
          <w:i/>
          <w:sz w:val="22"/>
          <w:szCs w:val="22"/>
        </w:rPr>
      </w:pPr>
    </w:p>
    <w:p w14:paraId="3BF62D9E" w14:textId="77777777" w:rsidR="00FF0605" w:rsidRDefault="00FF0605" w:rsidP="00FF0605">
      <w:pPr>
        <w:tabs>
          <w:tab w:val="left" w:pos="360"/>
          <w:tab w:val="left" w:pos="720"/>
        </w:tabs>
        <w:spacing w:line="240" w:lineRule="auto"/>
        <w:jc w:val="both"/>
        <w:rPr>
          <w:sz w:val="22"/>
          <w:szCs w:val="22"/>
        </w:rPr>
      </w:pPr>
      <w:r w:rsidRPr="000379C9">
        <w:rPr>
          <w:sz w:val="22"/>
          <w:szCs w:val="22"/>
        </w:rPr>
        <w:t>Rome (Honors Civilization Class), new class developed for OSU</w:t>
      </w:r>
      <w:r w:rsidR="00635E44">
        <w:rPr>
          <w:sz w:val="22"/>
          <w:szCs w:val="22"/>
        </w:rPr>
        <w:t>N</w:t>
      </w:r>
      <w:r w:rsidRPr="000379C9">
        <w:rPr>
          <w:sz w:val="22"/>
          <w:szCs w:val="22"/>
        </w:rPr>
        <w:t>, 2014</w:t>
      </w:r>
      <w:r>
        <w:rPr>
          <w:sz w:val="22"/>
          <w:szCs w:val="22"/>
        </w:rPr>
        <w:t>, 2</w:t>
      </w:r>
      <w:r w:rsidR="001B42C7">
        <w:rPr>
          <w:sz w:val="22"/>
          <w:szCs w:val="22"/>
        </w:rPr>
        <w:t>01</w:t>
      </w:r>
      <w:r>
        <w:rPr>
          <w:sz w:val="22"/>
          <w:szCs w:val="22"/>
        </w:rPr>
        <w:t>5, 2016.</w:t>
      </w:r>
    </w:p>
    <w:p w14:paraId="6E40D43F" w14:textId="77777777" w:rsidR="00365746" w:rsidRDefault="00365746" w:rsidP="00FF0605">
      <w:pPr>
        <w:tabs>
          <w:tab w:val="left" w:pos="360"/>
          <w:tab w:val="left" w:pos="720"/>
        </w:tabs>
        <w:spacing w:line="240" w:lineRule="auto"/>
        <w:jc w:val="both"/>
        <w:rPr>
          <w:sz w:val="22"/>
          <w:szCs w:val="22"/>
        </w:rPr>
      </w:pPr>
    </w:p>
    <w:p w14:paraId="481B6A86" w14:textId="77777777" w:rsidR="00365746" w:rsidRPr="000379C9" w:rsidRDefault="00BC731F" w:rsidP="00FF0605">
      <w:pPr>
        <w:tabs>
          <w:tab w:val="left" w:pos="360"/>
          <w:tab w:val="left" w:pos="72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Introduction to </w:t>
      </w:r>
      <w:r w:rsidR="00365746">
        <w:rPr>
          <w:sz w:val="22"/>
          <w:szCs w:val="22"/>
        </w:rPr>
        <w:t>Classical</w:t>
      </w:r>
      <w:r w:rsidR="00365746" w:rsidRPr="000379C9">
        <w:rPr>
          <w:sz w:val="22"/>
          <w:szCs w:val="22"/>
        </w:rPr>
        <w:t xml:space="preserve"> Literature</w:t>
      </w:r>
      <w:r w:rsidR="007B7157">
        <w:rPr>
          <w:sz w:val="22"/>
          <w:szCs w:val="22"/>
        </w:rPr>
        <w:t>,</w:t>
      </w:r>
      <w:r w:rsidR="00365746" w:rsidRPr="000379C9">
        <w:rPr>
          <w:sz w:val="22"/>
          <w:szCs w:val="22"/>
        </w:rPr>
        <w:t xml:space="preserve"> OSU</w:t>
      </w:r>
      <w:r w:rsidR="00635E44">
        <w:rPr>
          <w:sz w:val="22"/>
          <w:szCs w:val="22"/>
        </w:rPr>
        <w:t>N</w:t>
      </w:r>
      <w:r w:rsidR="007B7157">
        <w:rPr>
          <w:sz w:val="22"/>
          <w:szCs w:val="22"/>
        </w:rPr>
        <w:t>,</w:t>
      </w:r>
      <w:r w:rsidR="00365746" w:rsidRPr="000379C9">
        <w:rPr>
          <w:sz w:val="22"/>
          <w:szCs w:val="22"/>
        </w:rPr>
        <w:t xml:space="preserve"> 2010, 2011, 2012.</w:t>
      </w:r>
    </w:p>
    <w:p w14:paraId="5ED27769" w14:textId="77777777" w:rsidR="00FF0605" w:rsidRDefault="00FF0605" w:rsidP="00FF0605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  <w:r w:rsidRPr="000379C9">
        <w:rPr>
          <w:b/>
          <w:sz w:val="22"/>
          <w:szCs w:val="22"/>
        </w:rPr>
        <w:tab/>
      </w:r>
    </w:p>
    <w:p w14:paraId="4B3BE417" w14:textId="77777777" w:rsidR="00FF0605" w:rsidRDefault="00FF0605" w:rsidP="00FF0605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Ho</w:t>
      </w:r>
      <w:r>
        <w:rPr>
          <w:sz w:val="22"/>
          <w:szCs w:val="22"/>
        </w:rPr>
        <w:t>nors Classical Myth, OSU</w:t>
      </w:r>
      <w:r w:rsidR="00635E44">
        <w:rPr>
          <w:sz w:val="22"/>
          <w:szCs w:val="22"/>
        </w:rPr>
        <w:t>-N</w:t>
      </w:r>
      <w:r>
        <w:rPr>
          <w:sz w:val="22"/>
          <w:szCs w:val="22"/>
        </w:rPr>
        <w:t>, 2012, 2016, 2017, 2018</w:t>
      </w:r>
      <w:r w:rsidR="00F57C92">
        <w:rPr>
          <w:sz w:val="22"/>
          <w:szCs w:val="22"/>
        </w:rPr>
        <w:t>, 2022.</w:t>
      </w:r>
    </w:p>
    <w:p w14:paraId="53AA243D" w14:textId="77777777" w:rsidR="00010B63" w:rsidRDefault="00010B63" w:rsidP="00FF0605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413D28DA" w14:textId="77777777" w:rsidR="00010B63" w:rsidRPr="000379C9" w:rsidRDefault="00010B63" w:rsidP="00FF0605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Honors and Regular Classical Myth, combined course,</w:t>
      </w:r>
      <w:r w:rsidR="007B7157">
        <w:rPr>
          <w:sz w:val="22"/>
          <w:szCs w:val="22"/>
        </w:rPr>
        <w:t xml:space="preserve"> OSU</w:t>
      </w:r>
      <w:r w:rsidR="00D22ACA">
        <w:rPr>
          <w:sz w:val="22"/>
          <w:szCs w:val="22"/>
        </w:rPr>
        <w:t>-</w:t>
      </w:r>
      <w:r w:rsidR="00635E44">
        <w:rPr>
          <w:sz w:val="22"/>
          <w:szCs w:val="22"/>
        </w:rPr>
        <w:t>N</w:t>
      </w:r>
      <w:r w:rsidR="007B7157">
        <w:rPr>
          <w:sz w:val="22"/>
          <w:szCs w:val="22"/>
        </w:rPr>
        <w:t>,</w:t>
      </w:r>
      <w:r>
        <w:rPr>
          <w:sz w:val="22"/>
          <w:szCs w:val="22"/>
        </w:rPr>
        <w:t xml:space="preserve"> 2019</w:t>
      </w:r>
      <w:r w:rsidR="00635E44">
        <w:rPr>
          <w:sz w:val="22"/>
          <w:szCs w:val="22"/>
        </w:rPr>
        <w:t>, 2022.</w:t>
      </w:r>
    </w:p>
    <w:p w14:paraId="6255143A" w14:textId="77777777" w:rsidR="00FF0605" w:rsidRPr="00BC731F" w:rsidRDefault="00FF0605" w:rsidP="00FF0605">
      <w:pPr>
        <w:tabs>
          <w:tab w:val="left" w:pos="360"/>
          <w:tab w:val="left" w:pos="720"/>
        </w:tabs>
        <w:spacing w:line="240" w:lineRule="auto"/>
        <w:rPr>
          <w:bCs/>
          <w:sz w:val="22"/>
          <w:szCs w:val="22"/>
        </w:rPr>
      </w:pPr>
      <w:r w:rsidRPr="000379C9">
        <w:rPr>
          <w:b/>
          <w:sz w:val="22"/>
          <w:szCs w:val="22"/>
        </w:rPr>
        <w:tab/>
      </w:r>
      <w:r w:rsidR="00BC731F" w:rsidRPr="00BC731F">
        <w:rPr>
          <w:bCs/>
          <w:sz w:val="22"/>
          <w:szCs w:val="22"/>
        </w:rPr>
        <w:t>, 2024</w:t>
      </w:r>
      <w:r w:rsidR="00BC731F">
        <w:rPr>
          <w:bCs/>
          <w:sz w:val="22"/>
          <w:szCs w:val="22"/>
        </w:rPr>
        <w:t>.</w:t>
      </w:r>
    </w:p>
    <w:p w14:paraId="74F5D786" w14:textId="77777777" w:rsidR="00FF0605" w:rsidRDefault="00D66601" w:rsidP="00FF0605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Classical </w:t>
      </w:r>
      <w:r w:rsidR="00FF0605">
        <w:rPr>
          <w:sz w:val="22"/>
          <w:szCs w:val="22"/>
        </w:rPr>
        <w:t>Myth,</w:t>
      </w:r>
      <w:r w:rsidR="00FF0605" w:rsidRPr="000379C9">
        <w:rPr>
          <w:sz w:val="22"/>
          <w:szCs w:val="22"/>
        </w:rPr>
        <w:t xml:space="preserve"> OSU</w:t>
      </w:r>
      <w:r w:rsidR="00A4252C">
        <w:rPr>
          <w:sz w:val="22"/>
          <w:szCs w:val="22"/>
        </w:rPr>
        <w:t>N</w:t>
      </w:r>
      <w:r w:rsidR="00FF0605" w:rsidRPr="000379C9">
        <w:rPr>
          <w:sz w:val="22"/>
          <w:szCs w:val="22"/>
        </w:rPr>
        <w:t>, 2009, 2010, 2011, 2013, 2014</w:t>
      </w:r>
      <w:r w:rsidR="00FF0605">
        <w:rPr>
          <w:sz w:val="22"/>
          <w:szCs w:val="22"/>
        </w:rPr>
        <w:t>, 2015</w:t>
      </w:r>
      <w:r w:rsidR="00203767">
        <w:rPr>
          <w:sz w:val="22"/>
          <w:szCs w:val="22"/>
        </w:rPr>
        <w:t>, 2017, 2018</w:t>
      </w:r>
      <w:r w:rsidR="00F57C92">
        <w:rPr>
          <w:sz w:val="22"/>
          <w:szCs w:val="22"/>
        </w:rPr>
        <w:t>, 2022</w:t>
      </w:r>
      <w:r w:rsidR="00FA7128">
        <w:rPr>
          <w:sz w:val="22"/>
          <w:szCs w:val="22"/>
        </w:rPr>
        <w:t>, 2023</w:t>
      </w:r>
      <w:r w:rsidR="00C71B0E">
        <w:rPr>
          <w:sz w:val="22"/>
          <w:szCs w:val="22"/>
        </w:rPr>
        <w:t>, 2024</w:t>
      </w:r>
      <w:r w:rsidR="00F57C92">
        <w:rPr>
          <w:sz w:val="22"/>
          <w:szCs w:val="22"/>
        </w:rPr>
        <w:t>.</w:t>
      </w:r>
    </w:p>
    <w:p w14:paraId="165A2372" w14:textId="77777777" w:rsidR="00FA7128" w:rsidRDefault="00FA7128" w:rsidP="00FA7128">
      <w:pPr>
        <w:tabs>
          <w:tab w:val="left" w:pos="360"/>
          <w:tab w:val="left" w:pos="720"/>
        </w:tabs>
        <w:spacing w:line="240" w:lineRule="auto"/>
        <w:rPr>
          <w:i/>
          <w:iCs/>
          <w:sz w:val="22"/>
          <w:szCs w:val="22"/>
        </w:rPr>
      </w:pPr>
    </w:p>
    <w:p w14:paraId="1B0E9852" w14:textId="77777777" w:rsidR="00FA7128" w:rsidRDefault="00FA7128" w:rsidP="00FA712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FA7128">
        <w:rPr>
          <w:sz w:val="22"/>
          <w:szCs w:val="22"/>
        </w:rPr>
        <w:t>History of Ancient Philosophy</w:t>
      </w:r>
      <w:r>
        <w:rPr>
          <w:sz w:val="22"/>
          <w:szCs w:val="22"/>
        </w:rPr>
        <w:t>,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OSUN, 2024.</w:t>
      </w:r>
    </w:p>
    <w:p w14:paraId="19F63558" w14:textId="77777777" w:rsidR="00356C29" w:rsidRDefault="00356C29" w:rsidP="00FA712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15692340" w14:textId="77777777" w:rsidR="00356C29" w:rsidRPr="00356C29" w:rsidRDefault="00356C29" w:rsidP="00FA712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Warner Exhibition and Press Release: Creative Teaching and Student Assignments</w:t>
      </w:r>
      <w:r>
        <w:rPr>
          <w:sz w:val="22"/>
          <w:szCs w:val="22"/>
        </w:rPr>
        <w:t>, 2024</w:t>
      </w:r>
    </w:p>
    <w:p w14:paraId="7D79FD27" w14:textId="77777777" w:rsidR="00356C29" w:rsidRPr="00356C29" w:rsidRDefault="00356C29" w:rsidP="00FA7128">
      <w:pPr>
        <w:tabs>
          <w:tab w:val="left" w:pos="360"/>
          <w:tab w:val="left" w:pos="720"/>
        </w:tabs>
        <w:spacing w:line="240" w:lineRule="auto"/>
        <w:rPr>
          <w:i/>
          <w:iCs/>
          <w:sz w:val="22"/>
          <w:szCs w:val="22"/>
        </w:rPr>
      </w:pPr>
      <w:r w:rsidRPr="00356C29">
        <w:rPr>
          <w:i/>
          <w:iCs/>
          <w:sz w:val="22"/>
          <w:szCs w:val="22"/>
        </w:rPr>
        <w:t>https://newark.osu.edu/story/ancient-greek-inspired-student-art-display</w:t>
      </w:r>
    </w:p>
    <w:p w14:paraId="4BF1B621" w14:textId="77777777" w:rsidR="00FA7128" w:rsidRDefault="00FA7128" w:rsidP="00FF0605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12E4FEA9" w14:textId="77777777" w:rsidR="00360ADD" w:rsidRPr="00AF252B" w:rsidRDefault="00FF0605" w:rsidP="00AF252B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ab/>
      </w:r>
    </w:p>
    <w:p w14:paraId="760A57BB" w14:textId="77777777" w:rsidR="00380F6F" w:rsidRPr="000379C9" w:rsidRDefault="00380F6F" w:rsidP="00557CA8">
      <w:pPr>
        <w:spacing w:line="240" w:lineRule="auto"/>
        <w:rPr>
          <w:sz w:val="22"/>
          <w:szCs w:val="22"/>
        </w:rPr>
      </w:pPr>
    </w:p>
    <w:p w14:paraId="05D4A5EF" w14:textId="77777777" w:rsidR="000379C9" w:rsidRDefault="000379C9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  <w:r w:rsidRPr="000379C9">
        <w:rPr>
          <w:b/>
          <w:sz w:val="22"/>
          <w:szCs w:val="22"/>
        </w:rPr>
        <w:t>Undergraduate</w:t>
      </w:r>
      <w:r w:rsidR="00D2566A">
        <w:rPr>
          <w:b/>
          <w:sz w:val="22"/>
          <w:szCs w:val="22"/>
        </w:rPr>
        <w:t xml:space="preserve"> Capstone Projects and Advising</w:t>
      </w:r>
    </w:p>
    <w:p w14:paraId="49EE852F" w14:textId="77777777" w:rsidR="003110C3" w:rsidRDefault="003110C3" w:rsidP="00557CA8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</w:p>
    <w:p w14:paraId="5E78413A" w14:textId="77777777" w:rsidR="000A26A3" w:rsidRDefault="008F0310" w:rsidP="00DE5F66">
      <w:pPr>
        <w:spacing w:line="360" w:lineRule="auto"/>
        <w:rPr>
          <w:sz w:val="22"/>
          <w:szCs w:val="22"/>
        </w:rPr>
      </w:pPr>
      <w:r w:rsidRPr="000379C9">
        <w:rPr>
          <w:sz w:val="22"/>
          <w:szCs w:val="22"/>
        </w:rPr>
        <w:lastRenderedPageBreak/>
        <w:t>James Sprott, “Emergence of A Naval Superpower. The Development of Roman Naval Warfare from 509BCE to 14 CE.” Kalamazoo College 2006.</w:t>
      </w:r>
    </w:p>
    <w:p w14:paraId="466B3027" w14:textId="77777777" w:rsidR="000A26A3" w:rsidRDefault="000A26A3" w:rsidP="000A26A3">
      <w:pPr>
        <w:spacing w:line="240" w:lineRule="auto"/>
        <w:rPr>
          <w:sz w:val="22"/>
          <w:szCs w:val="22"/>
        </w:rPr>
      </w:pPr>
    </w:p>
    <w:p w14:paraId="19231918" w14:textId="77777777" w:rsidR="00C126A6" w:rsidRDefault="008F0310" w:rsidP="00DE5F66">
      <w:pPr>
        <w:spacing w:line="36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Brittany Bartelo, </w:t>
      </w:r>
      <w:r w:rsidR="00967103">
        <w:rPr>
          <w:sz w:val="22"/>
          <w:szCs w:val="22"/>
        </w:rPr>
        <w:t>“</w:t>
      </w:r>
      <w:r w:rsidRPr="000379C9">
        <w:rPr>
          <w:i/>
          <w:sz w:val="22"/>
          <w:szCs w:val="22"/>
        </w:rPr>
        <w:t>Castitas Feminarum</w:t>
      </w:r>
      <w:r w:rsidRPr="000379C9">
        <w:rPr>
          <w:sz w:val="22"/>
          <w:szCs w:val="22"/>
        </w:rPr>
        <w:t>. Sexual Poli</w:t>
      </w:r>
      <w:r w:rsidR="00967103">
        <w:rPr>
          <w:sz w:val="22"/>
          <w:szCs w:val="22"/>
        </w:rPr>
        <w:t>tics in the Ancient Rome,”</w:t>
      </w:r>
      <w:r w:rsidRPr="000379C9">
        <w:rPr>
          <w:sz w:val="22"/>
          <w:szCs w:val="22"/>
        </w:rPr>
        <w:t xml:space="preserve"> Kalamazoo College. 2006.</w:t>
      </w:r>
    </w:p>
    <w:p w14:paraId="728667C9" w14:textId="77777777" w:rsidR="008F0310" w:rsidRDefault="008F0310" w:rsidP="008F0310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Undergraduate Committee Member. 2007-2008. UC.</w:t>
      </w:r>
    </w:p>
    <w:p w14:paraId="29488175" w14:textId="77777777" w:rsidR="00C126A6" w:rsidRDefault="00C126A6" w:rsidP="008F0310">
      <w:pPr>
        <w:spacing w:line="240" w:lineRule="auto"/>
        <w:rPr>
          <w:sz w:val="22"/>
          <w:szCs w:val="22"/>
        </w:rPr>
      </w:pPr>
    </w:p>
    <w:p w14:paraId="5D9B2DA9" w14:textId="77777777" w:rsidR="008F0310" w:rsidRPr="000379C9" w:rsidRDefault="008F0310" w:rsidP="008F0310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Evaluated Junior and Senior Exams for Latin Prizes. 2008. UC.</w:t>
      </w:r>
    </w:p>
    <w:p w14:paraId="2533832A" w14:textId="77777777" w:rsidR="008F0310" w:rsidRDefault="008F0310" w:rsidP="008F0310">
      <w:pPr>
        <w:spacing w:line="240" w:lineRule="auto"/>
        <w:rPr>
          <w:sz w:val="22"/>
          <w:szCs w:val="22"/>
        </w:rPr>
      </w:pPr>
    </w:p>
    <w:p w14:paraId="443BA2C5" w14:textId="77777777" w:rsidR="008F0310" w:rsidRDefault="008F0310" w:rsidP="008F0310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Independent Reading Study: K. Lovett, Ovid's </w:t>
      </w:r>
      <w:r w:rsidRPr="000379C9">
        <w:rPr>
          <w:i/>
          <w:sz w:val="22"/>
          <w:szCs w:val="22"/>
        </w:rPr>
        <w:t>Amores</w:t>
      </w:r>
      <w:r w:rsidRPr="000379C9">
        <w:rPr>
          <w:sz w:val="22"/>
          <w:szCs w:val="22"/>
        </w:rPr>
        <w:t xml:space="preserve"> and </w:t>
      </w:r>
      <w:r w:rsidRPr="000379C9">
        <w:rPr>
          <w:i/>
          <w:sz w:val="22"/>
          <w:szCs w:val="22"/>
        </w:rPr>
        <w:t>Ars Amatoria</w:t>
      </w:r>
      <w:r w:rsidRPr="000379C9">
        <w:rPr>
          <w:sz w:val="22"/>
          <w:szCs w:val="22"/>
        </w:rPr>
        <w:t>, UC. 2008.</w:t>
      </w:r>
    </w:p>
    <w:p w14:paraId="3EE04877" w14:textId="77777777" w:rsidR="00C126A6" w:rsidRDefault="00C126A6" w:rsidP="008F0310">
      <w:pPr>
        <w:spacing w:line="240" w:lineRule="auto"/>
        <w:rPr>
          <w:sz w:val="22"/>
          <w:szCs w:val="22"/>
        </w:rPr>
      </w:pPr>
    </w:p>
    <w:p w14:paraId="3D48E276" w14:textId="77777777" w:rsidR="008F0310" w:rsidRDefault="008F0310" w:rsidP="008F0310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Evaluated exams for the Louise Taft Semple Scholarship C</w:t>
      </w:r>
      <w:r w:rsidRPr="000379C9">
        <w:rPr>
          <w:sz w:val="22"/>
          <w:szCs w:val="22"/>
        </w:rPr>
        <w:t>ompetition</w:t>
      </w:r>
      <w:r w:rsidR="008903B6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2008. UC.</w:t>
      </w:r>
    </w:p>
    <w:p w14:paraId="30248B8E" w14:textId="77777777" w:rsidR="008F0310" w:rsidRDefault="008F0310" w:rsidP="008F0310">
      <w:pPr>
        <w:spacing w:line="240" w:lineRule="auto"/>
        <w:rPr>
          <w:sz w:val="22"/>
          <w:szCs w:val="22"/>
        </w:rPr>
      </w:pPr>
    </w:p>
    <w:p w14:paraId="050A9364" w14:textId="77777777" w:rsidR="008F0310" w:rsidRDefault="00967103" w:rsidP="00CA28B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Capstone project, Robert McFadden, “</w:t>
      </w:r>
      <w:r w:rsidR="008F0310" w:rsidRPr="000379C9">
        <w:rPr>
          <w:sz w:val="22"/>
          <w:szCs w:val="22"/>
        </w:rPr>
        <w:t>Xerxes' Dreams and Porte</w:t>
      </w:r>
      <w:r>
        <w:rPr>
          <w:sz w:val="22"/>
          <w:szCs w:val="22"/>
        </w:rPr>
        <w:t>nts in Herodotus and Aeschylus,”</w:t>
      </w:r>
      <w:r w:rsidR="008F0310" w:rsidRPr="000379C9">
        <w:rPr>
          <w:sz w:val="22"/>
          <w:szCs w:val="22"/>
        </w:rPr>
        <w:t xml:space="preserve"> UC. 2008.</w:t>
      </w:r>
    </w:p>
    <w:p w14:paraId="01C51DC7" w14:textId="77777777" w:rsidR="00CA28B4" w:rsidRDefault="00CA28B4" w:rsidP="00CA28B4">
      <w:pPr>
        <w:spacing w:line="240" w:lineRule="auto"/>
        <w:rPr>
          <w:sz w:val="22"/>
          <w:szCs w:val="22"/>
        </w:rPr>
      </w:pPr>
    </w:p>
    <w:p w14:paraId="0214027C" w14:textId="77777777" w:rsidR="008F0310" w:rsidRDefault="008F0310" w:rsidP="008F0310">
      <w:pPr>
        <w:spacing w:line="240" w:lineRule="auto"/>
        <w:rPr>
          <w:sz w:val="22"/>
          <w:szCs w:val="22"/>
        </w:rPr>
      </w:pPr>
      <w:r w:rsidRPr="00E72933">
        <w:rPr>
          <w:sz w:val="22"/>
          <w:szCs w:val="22"/>
        </w:rPr>
        <w:t>Capstone Project (director):</w:t>
      </w:r>
      <w:r>
        <w:rPr>
          <w:b/>
          <w:sz w:val="22"/>
          <w:szCs w:val="22"/>
        </w:rPr>
        <w:t xml:space="preserve"> </w:t>
      </w:r>
      <w:r w:rsidRPr="000379C9">
        <w:rPr>
          <w:sz w:val="22"/>
          <w:szCs w:val="22"/>
        </w:rPr>
        <w:t>Eric Johnson, “Gende</w:t>
      </w:r>
      <w:r>
        <w:rPr>
          <w:sz w:val="22"/>
          <w:szCs w:val="22"/>
        </w:rPr>
        <w:t>r in the Philosopher’s City</w:t>
      </w:r>
      <w:r w:rsidR="00967103">
        <w:rPr>
          <w:sz w:val="22"/>
          <w:szCs w:val="22"/>
        </w:rPr>
        <w:t>,</w:t>
      </w:r>
      <w:r>
        <w:rPr>
          <w:sz w:val="22"/>
          <w:szCs w:val="22"/>
        </w:rPr>
        <w:t>” OSU</w:t>
      </w:r>
      <w:r w:rsidR="00DC56F3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2010.</w:t>
      </w:r>
    </w:p>
    <w:p w14:paraId="54B00273" w14:textId="77777777" w:rsidR="00360ADD" w:rsidRDefault="00360ADD" w:rsidP="00557CA8">
      <w:pPr>
        <w:spacing w:line="240" w:lineRule="auto"/>
        <w:rPr>
          <w:b/>
          <w:sz w:val="22"/>
          <w:szCs w:val="22"/>
        </w:rPr>
      </w:pPr>
    </w:p>
    <w:p w14:paraId="7F5AD77A" w14:textId="77777777" w:rsidR="000379C9" w:rsidRDefault="000379C9" w:rsidP="00557CA8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Judge: student awards (Barnes Award; Mount Award; Dean’s Award), OSU</w:t>
      </w:r>
      <w:r w:rsidR="00B06F86">
        <w:rPr>
          <w:sz w:val="22"/>
          <w:szCs w:val="22"/>
        </w:rPr>
        <w:t>-Newark</w:t>
      </w:r>
      <w:r w:rsidRPr="000379C9">
        <w:rPr>
          <w:sz w:val="22"/>
          <w:szCs w:val="22"/>
        </w:rPr>
        <w:t>, spring 2012.</w:t>
      </w:r>
    </w:p>
    <w:p w14:paraId="5B09567C" w14:textId="77777777" w:rsidR="009D6535" w:rsidRDefault="009D6535" w:rsidP="00557CA8">
      <w:pPr>
        <w:spacing w:line="240" w:lineRule="auto"/>
        <w:rPr>
          <w:sz w:val="22"/>
          <w:szCs w:val="22"/>
        </w:rPr>
      </w:pPr>
    </w:p>
    <w:p w14:paraId="1047B3EF" w14:textId="77777777" w:rsidR="00953B4B" w:rsidRDefault="00A95A5C" w:rsidP="008903B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Mentor</w:t>
      </w:r>
      <w:r w:rsidR="00203767">
        <w:rPr>
          <w:sz w:val="22"/>
          <w:szCs w:val="22"/>
        </w:rPr>
        <w:t xml:space="preserve">: </w:t>
      </w:r>
      <w:r w:rsidR="00836A60">
        <w:rPr>
          <w:sz w:val="22"/>
          <w:szCs w:val="22"/>
        </w:rPr>
        <w:t>Brooke Mitchell, 2013 (continued in medical school program, OSU)</w:t>
      </w:r>
      <w:r>
        <w:rPr>
          <w:sz w:val="22"/>
          <w:szCs w:val="22"/>
        </w:rPr>
        <w:t>,</w:t>
      </w:r>
      <w:r w:rsidR="00836A60">
        <w:rPr>
          <w:sz w:val="22"/>
          <w:szCs w:val="22"/>
        </w:rPr>
        <w:t xml:space="preserve"> Hannah Bradley, 2015 (continued in biology, OSU)</w:t>
      </w:r>
      <w:r w:rsidR="00953B4B">
        <w:rPr>
          <w:sz w:val="22"/>
          <w:szCs w:val="22"/>
        </w:rPr>
        <w:t>, Brenna Hubschman 2017-2018 (continued, MA library, Kent State</w:t>
      </w:r>
      <w:r w:rsidR="002405D7">
        <w:rPr>
          <w:sz w:val="22"/>
          <w:szCs w:val="22"/>
        </w:rPr>
        <w:t xml:space="preserve"> University</w:t>
      </w:r>
      <w:r w:rsidR="00953B4B">
        <w:rPr>
          <w:sz w:val="22"/>
          <w:szCs w:val="22"/>
        </w:rPr>
        <w:t>)</w:t>
      </w:r>
      <w:r w:rsidR="00B06F86">
        <w:rPr>
          <w:sz w:val="22"/>
          <w:szCs w:val="22"/>
        </w:rPr>
        <w:t xml:space="preserve">; </w:t>
      </w:r>
      <w:r w:rsidR="005758AB">
        <w:rPr>
          <w:sz w:val="22"/>
          <w:szCs w:val="22"/>
        </w:rPr>
        <w:t xml:space="preserve">Lauren Cook (2018 continued, MA psychology), </w:t>
      </w:r>
      <w:r w:rsidR="00B06F86">
        <w:rPr>
          <w:sz w:val="22"/>
          <w:szCs w:val="22"/>
        </w:rPr>
        <w:t>Katelynn McArtor 2017-2018 (continued medical school, Western Reserve University)</w:t>
      </w:r>
      <w:r w:rsidR="005758AB">
        <w:rPr>
          <w:sz w:val="22"/>
          <w:szCs w:val="22"/>
        </w:rPr>
        <w:t>, Jason Tippie (2019-2020), psychology</w:t>
      </w:r>
      <w:r w:rsidR="005B4614">
        <w:rPr>
          <w:sz w:val="22"/>
          <w:szCs w:val="22"/>
        </w:rPr>
        <w:t>.</w:t>
      </w:r>
    </w:p>
    <w:p w14:paraId="29CE85FB" w14:textId="77777777" w:rsidR="000817ED" w:rsidRDefault="000817ED" w:rsidP="00557CA8">
      <w:pPr>
        <w:spacing w:line="240" w:lineRule="auto"/>
        <w:rPr>
          <w:sz w:val="22"/>
          <w:szCs w:val="22"/>
        </w:rPr>
      </w:pPr>
    </w:p>
    <w:p w14:paraId="72F6C3D3" w14:textId="77777777" w:rsidR="000817ED" w:rsidRPr="00050A3B" w:rsidRDefault="000817ED" w:rsidP="00BC731F">
      <w:pPr>
        <w:spacing w:line="360" w:lineRule="auto"/>
        <w:rPr>
          <w:sz w:val="22"/>
          <w:szCs w:val="22"/>
        </w:rPr>
      </w:pPr>
      <w:r w:rsidRPr="00050A3B">
        <w:rPr>
          <w:sz w:val="22"/>
          <w:szCs w:val="22"/>
        </w:rPr>
        <w:t>Capstone project (director): Shane Donaghy, “A</w:t>
      </w:r>
      <w:r w:rsidR="004B4F74">
        <w:rPr>
          <w:sz w:val="22"/>
          <w:szCs w:val="22"/>
        </w:rPr>
        <w:t>sexuality? A</w:t>
      </w:r>
      <w:r w:rsidR="00DE432F" w:rsidRPr="00050A3B">
        <w:rPr>
          <w:sz w:val="22"/>
          <w:szCs w:val="22"/>
        </w:rPr>
        <w:t xml:space="preserve"> Reading on</w:t>
      </w:r>
      <w:r w:rsidRPr="00050A3B">
        <w:rPr>
          <w:sz w:val="22"/>
          <w:szCs w:val="22"/>
        </w:rPr>
        <w:t xml:space="preserve"> </w:t>
      </w:r>
      <w:r w:rsidRPr="00050A3B">
        <w:rPr>
          <w:i/>
          <w:iCs/>
          <w:sz w:val="22"/>
          <w:szCs w:val="22"/>
        </w:rPr>
        <w:t>Hippolytus</w:t>
      </w:r>
      <w:r w:rsidRPr="00050A3B">
        <w:rPr>
          <w:sz w:val="22"/>
          <w:szCs w:val="22"/>
        </w:rPr>
        <w:t>,” OSU, 2022.</w:t>
      </w:r>
      <w:r w:rsidR="00050A3B" w:rsidRPr="00050A3B">
        <w:rPr>
          <w:sz w:val="22"/>
          <w:szCs w:val="22"/>
        </w:rPr>
        <w:t xml:space="preserve"> </w:t>
      </w:r>
      <w:r w:rsidR="004B4F74">
        <w:rPr>
          <w:sz w:val="22"/>
          <w:szCs w:val="22"/>
        </w:rPr>
        <w:t>The project w</w:t>
      </w:r>
      <w:r w:rsidR="00050A3B" w:rsidRPr="00050A3B">
        <w:rPr>
          <w:sz w:val="22"/>
          <w:szCs w:val="22"/>
        </w:rPr>
        <w:t xml:space="preserve">on the </w:t>
      </w:r>
      <w:r w:rsidR="00050A3B" w:rsidRPr="004B4F74">
        <w:rPr>
          <w:i/>
          <w:iCs/>
          <w:sz w:val="22"/>
          <w:szCs w:val="22"/>
        </w:rPr>
        <w:t>Marilyn R. Waldman Award</w:t>
      </w:r>
      <w:r w:rsidR="00050A3B" w:rsidRPr="00050A3B">
        <w:rPr>
          <w:sz w:val="22"/>
          <w:szCs w:val="22"/>
        </w:rPr>
        <w:t xml:space="preserve"> for best undergraduate essay</w:t>
      </w:r>
      <w:r w:rsidR="001B4220">
        <w:rPr>
          <w:sz w:val="22"/>
          <w:szCs w:val="22"/>
        </w:rPr>
        <w:t xml:space="preserve"> in the department of Comparative Studies</w:t>
      </w:r>
      <w:r w:rsidR="00050A3B" w:rsidRPr="00050A3B">
        <w:rPr>
          <w:sz w:val="22"/>
          <w:szCs w:val="22"/>
        </w:rPr>
        <w:t>.</w:t>
      </w:r>
    </w:p>
    <w:p w14:paraId="7FC36717" w14:textId="77777777" w:rsidR="000817ED" w:rsidRPr="000379C9" w:rsidRDefault="000817ED" w:rsidP="00BC731F">
      <w:pPr>
        <w:spacing w:line="360" w:lineRule="auto"/>
        <w:rPr>
          <w:sz w:val="22"/>
          <w:szCs w:val="22"/>
        </w:rPr>
      </w:pPr>
    </w:p>
    <w:p w14:paraId="0656DDDD" w14:textId="77777777" w:rsidR="00113AD7" w:rsidRDefault="00113AD7" w:rsidP="00557CA8">
      <w:pPr>
        <w:spacing w:line="240" w:lineRule="auto"/>
        <w:rPr>
          <w:b/>
          <w:sz w:val="22"/>
          <w:szCs w:val="22"/>
        </w:rPr>
      </w:pPr>
    </w:p>
    <w:p w14:paraId="4D8A082E" w14:textId="77777777" w:rsidR="000379C9" w:rsidRPr="000379C9" w:rsidRDefault="000379C9" w:rsidP="00557CA8">
      <w:pPr>
        <w:spacing w:line="240" w:lineRule="auto"/>
        <w:rPr>
          <w:b/>
          <w:sz w:val="22"/>
          <w:szCs w:val="22"/>
        </w:rPr>
      </w:pPr>
      <w:r w:rsidRPr="000379C9">
        <w:rPr>
          <w:b/>
          <w:sz w:val="22"/>
          <w:szCs w:val="22"/>
        </w:rPr>
        <w:t>SERVICE</w:t>
      </w:r>
    </w:p>
    <w:p w14:paraId="43689C96" w14:textId="77777777" w:rsidR="000379C9" w:rsidRPr="000379C9" w:rsidRDefault="000379C9" w:rsidP="00557CA8">
      <w:pPr>
        <w:spacing w:line="240" w:lineRule="auto"/>
        <w:rPr>
          <w:sz w:val="22"/>
          <w:szCs w:val="22"/>
        </w:rPr>
      </w:pPr>
    </w:p>
    <w:p w14:paraId="1F4BF219" w14:textId="77777777" w:rsidR="000379C9" w:rsidRDefault="000379C9" w:rsidP="00557CA8">
      <w:pPr>
        <w:spacing w:line="240" w:lineRule="auto"/>
        <w:rPr>
          <w:b/>
          <w:sz w:val="22"/>
          <w:szCs w:val="22"/>
        </w:rPr>
      </w:pPr>
      <w:r w:rsidRPr="000379C9">
        <w:rPr>
          <w:b/>
          <w:sz w:val="22"/>
          <w:szCs w:val="22"/>
        </w:rPr>
        <w:t>Service to the Field</w:t>
      </w:r>
    </w:p>
    <w:p w14:paraId="3F93671F" w14:textId="77777777" w:rsidR="00380F6F" w:rsidRDefault="00380F6F" w:rsidP="00557CA8">
      <w:pPr>
        <w:spacing w:line="240" w:lineRule="auto"/>
        <w:rPr>
          <w:b/>
          <w:sz w:val="22"/>
          <w:szCs w:val="22"/>
        </w:rPr>
      </w:pPr>
    </w:p>
    <w:p w14:paraId="14E7F964" w14:textId="77777777" w:rsidR="0001488E" w:rsidRDefault="00113AD7" w:rsidP="00557CA8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Reviews</w:t>
      </w:r>
    </w:p>
    <w:p w14:paraId="22571EBD" w14:textId="77777777" w:rsidR="00854A1F" w:rsidRDefault="00854A1F" w:rsidP="00557CA8">
      <w:pPr>
        <w:spacing w:line="240" w:lineRule="auto"/>
        <w:rPr>
          <w:b/>
          <w:sz w:val="22"/>
          <w:szCs w:val="22"/>
        </w:rPr>
      </w:pPr>
    </w:p>
    <w:p w14:paraId="0342EEFD" w14:textId="77777777" w:rsidR="002B470D" w:rsidRDefault="002B470D" w:rsidP="002B470D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Reader (article, peer reviewer) for </w:t>
      </w:r>
      <w:r w:rsidRPr="000379C9">
        <w:rPr>
          <w:i/>
          <w:sz w:val="22"/>
          <w:szCs w:val="22"/>
        </w:rPr>
        <w:t>Theatre Journal</w:t>
      </w:r>
      <w:r w:rsidRPr="000379C9">
        <w:rPr>
          <w:sz w:val="22"/>
          <w:szCs w:val="22"/>
        </w:rPr>
        <w:t>, 2010.</w:t>
      </w:r>
    </w:p>
    <w:p w14:paraId="39D70779" w14:textId="77777777" w:rsidR="002B470D" w:rsidRDefault="002B470D" w:rsidP="00557CA8">
      <w:pPr>
        <w:spacing w:line="240" w:lineRule="auto"/>
        <w:rPr>
          <w:b/>
          <w:sz w:val="22"/>
          <w:szCs w:val="22"/>
        </w:rPr>
      </w:pPr>
    </w:p>
    <w:p w14:paraId="09468335" w14:textId="77777777" w:rsidR="002B470D" w:rsidRDefault="002B470D" w:rsidP="002B470D">
      <w:pPr>
        <w:spacing w:line="240" w:lineRule="auto"/>
        <w:rPr>
          <w:i/>
          <w:sz w:val="22"/>
          <w:szCs w:val="22"/>
        </w:rPr>
      </w:pPr>
      <w:r w:rsidRPr="000379C9">
        <w:rPr>
          <w:sz w:val="22"/>
          <w:szCs w:val="22"/>
        </w:rPr>
        <w:t xml:space="preserve">Reader (book proposal) for </w:t>
      </w:r>
      <w:r w:rsidRPr="000379C9">
        <w:rPr>
          <w:i/>
          <w:sz w:val="22"/>
          <w:szCs w:val="22"/>
        </w:rPr>
        <w:t>Yale University Press</w:t>
      </w:r>
      <w:r w:rsidRPr="000379C9">
        <w:rPr>
          <w:sz w:val="22"/>
          <w:szCs w:val="22"/>
        </w:rPr>
        <w:t>, 2011</w:t>
      </w:r>
      <w:r w:rsidRPr="000379C9">
        <w:rPr>
          <w:i/>
          <w:sz w:val="22"/>
          <w:szCs w:val="22"/>
        </w:rPr>
        <w:t>.</w:t>
      </w:r>
    </w:p>
    <w:p w14:paraId="71242EFD" w14:textId="77777777" w:rsidR="002B470D" w:rsidRDefault="002B470D" w:rsidP="002B470D">
      <w:pPr>
        <w:spacing w:line="240" w:lineRule="auto"/>
        <w:rPr>
          <w:i/>
          <w:sz w:val="22"/>
          <w:szCs w:val="22"/>
        </w:rPr>
      </w:pPr>
    </w:p>
    <w:p w14:paraId="142B9C98" w14:textId="77777777" w:rsidR="002B470D" w:rsidRDefault="002B470D" w:rsidP="002B470D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Reader (article, peer reviewer) for </w:t>
      </w:r>
      <w:r w:rsidRPr="000379C9">
        <w:rPr>
          <w:i/>
          <w:sz w:val="22"/>
          <w:szCs w:val="22"/>
        </w:rPr>
        <w:t>Classical Journal</w:t>
      </w:r>
      <w:r w:rsidRPr="000379C9">
        <w:rPr>
          <w:sz w:val="22"/>
          <w:szCs w:val="22"/>
        </w:rPr>
        <w:t>, 2012.</w:t>
      </w:r>
    </w:p>
    <w:p w14:paraId="68233048" w14:textId="77777777" w:rsidR="002B470D" w:rsidRDefault="002B470D" w:rsidP="002B470D">
      <w:pPr>
        <w:spacing w:line="240" w:lineRule="auto"/>
        <w:rPr>
          <w:i/>
          <w:sz w:val="22"/>
          <w:szCs w:val="22"/>
        </w:rPr>
      </w:pPr>
    </w:p>
    <w:p w14:paraId="29003BC9" w14:textId="77777777" w:rsidR="002B470D" w:rsidRDefault="002B470D" w:rsidP="002B470D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Reader (book proposal) for </w:t>
      </w:r>
      <w:r w:rsidRPr="000379C9">
        <w:rPr>
          <w:i/>
          <w:sz w:val="22"/>
          <w:szCs w:val="22"/>
        </w:rPr>
        <w:t>Bristol Classical Press,</w:t>
      </w:r>
      <w:r w:rsidRPr="000379C9">
        <w:rPr>
          <w:sz w:val="22"/>
          <w:szCs w:val="22"/>
        </w:rPr>
        <w:t xml:space="preserve"> 2012.</w:t>
      </w:r>
    </w:p>
    <w:p w14:paraId="09024AA4" w14:textId="77777777" w:rsidR="002B470D" w:rsidRDefault="002B470D" w:rsidP="002B470D">
      <w:pPr>
        <w:spacing w:line="240" w:lineRule="auto"/>
        <w:rPr>
          <w:sz w:val="22"/>
          <w:szCs w:val="22"/>
        </w:rPr>
      </w:pPr>
    </w:p>
    <w:p w14:paraId="37F62708" w14:textId="77777777" w:rsidR="002B470D" w:rsidRDefault="002B470D" w:rsidP="002B470D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lastRenderedPageBreak/>
        <w:t xml:space="preserve">Reader (book proposal) for </w:t>
      </w:r>
      <w:r w:rsidRPr="000379C9">
        <w:rPr>
          <w:i/>
          <w:sz w:val="22"/>
          <w:szCs w:val="22"/>
        </w:rPr>
        <w:t>Cambridge University Press</w:t>
      </w:r>
      <w:r w:rsidRPr="000379C9">
        <w:rPr>
          <w:sz w:val="22"/>
          <w:szCs w:val="22"/>
        </w:rPr>
        <w:t>, 2012.</w:t>
      </w:r>
    </w:p>
    <w:p w14:paraId="7944333F" w14:textId="77777777" w:rsidR="002B470D" w:rsidRDefault="002B470D" w:rsidP="002B470D">
      <w:pPr>
        <w:spacing w:line="240" w:lineRule="auto"/>
        <w:rPr>
          <w:sz w:val="22"/>
          <w:szCs w:val="22"/>
        </w:rPr>
      </w:pPr>
    </w:p>
    <w:p w14:paraId="486EF3D1" w14:textId="77777777" w:rsidR="00565B03" w:rsidRDefault="00565B03" w:rsidP="00565B03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Reader (article, peer reviewer, 60 pages) for </w:t>
      </w:r>
      <w:r w:rsidRPr="000379C9">
        <w:rPr>
          <w:i/>
          <w:sz w:val="22"/>
          <w:szCs w:val="22"/>
        </w:rPr>
        <w:t>Classical Antiquity</w:t>
      </w:r>
      <w:r w:rsidRPr="000379C9">
        <w:rPr>
          <w:sz w:val="22"/>
          <w:szCs w:val="22"/>
        </w:rPr>
        <w:t>, November 2012.</w:t>
      </w:r>
    </w:p>
    <w:p w14:paraId="638C838C" w14:textId="77777777" w:rsidR="00565B03" w:rsidRDefault="00565B03" w:rsidP="00216F09">
      <w:pPr>
        <w:spacing w:line="360" w:lineRule="auto"/>
        <w:rPr>
          <w:sz w:val="22"/>
          <w:szCs w:val="22"/>
        </w:rPr>
      </w:pPr>
    </w:p>
    <w:p w14:paraId="209F7DE9" w14:textId="77777777" w:rsidR="00216F09" w:rsidRDefault="00565B03" w:rsidP="00216F09">
      <w:pPr>
        <w:spacing w:after="240" w:line="36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Reader (book, peer reviewer, 540 manuscript pages) for </w:t>
      </w:r>
      <w:r w:rsidRPr="000379C9">
        <w:rPr>
          <w:i/>
          <w:sz w:val="22"/>
          <w:szCs w:val="22"/>
        </w:rPr>
        <w:t xml:space="preserve">Cambridge University Press, </w:t>
      </w:r>
      <w:r w:rsidRPr="000379C9">
        <w:rPr>
          <w:sz w:val="22"/>
          <w:szCs w:val="22"/>
        </w:rPr>
        <w:t>2012.</w:t>
      </w:r>
    </w:p>
    <w:p w14:paraId="21AE0446" w14:textId="77777777" w:rsidR="00816999" w:rsidRDefault="00816999" w:rsidP="00216F09">
      <w:pPr>
        <w:spacing w:after="240" w:line="36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Reader (book proposal), </w:t>
      </w:r>
      <w:r w:rsidRPr="000379C9">
        <w:rPr>
          <w:i/>
          <w:sz w:val="22"/>
          <w:szCs w:val="22"/>
        </w:rPr>
        <w:t xml:space="preserve">Cambridge University Press. </w:t>
      </w:r>
      <w:r w:rsidRPr="000379C9">
        <w:rPr>
          <w:sz w:val="22"/>
          <w:szCs w:val="22"/>
        </w:rPr>
        <w:t>June 2013.</w:t>
      </w:r>
    </w:p>
    <w:p w14:paraId="2BE6C6D9" w14:textId="77777777" w:rsidR="00816999" w:rsidRDefault="00816999" w:rsidP="00216F09">
      <w:pPr>
        <w:spacing w:after="240" w:line="36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Reader (book, peer reviewer, 400 pages), </w:t>
      </w:r>
      <w:r w:rsidRPr="000379C9">
        <w:rPr>
          <w:i/>
          <w:sz w:val="22"/>
          <w:szCs w:val="22"/>
        </w:rPr>
        <w:t>University of Oklahoma Press</w:t>
      </w:r>
      <w:r w:rsidRPr="000379C9">
        <w:rPr>
          <w:sz w:val="22"/>
          <w:szCs w:val="22"/>
        </w:rPr>
        <w:t>, August-October 2013.</w:t>
      </w:r>
    </w:p>
    <w:p w14:paraId="4F674F5E" w14:textId="77777777" w:rsidR="00816999" w:rsidRDefault="00816999" w:rsidP="00216F09">
      <w:pPr>
        <w:spacing w:after="240" w:line="36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Reader of the reviewed manuscript (400 pages) for final decision, </w:t>
      </w:r>
      <w:r w:rsidRPr="000379C9">
        <w:rPr>
          <w:i/>
          <w:sz w:val="22"/>
          <w:szCs w:val="22"/>
        </w:rPr>
        <w:t>University of Oklahoma Press</w:t>
      </w:r>
      <w:r w:rsidRPr="000379C9">
        <w:rPr>
          <w:sz w:val="22"/>
          <w:szCs w:val="22"/>
        </w:rPr>
        <w:t>, July-</w:t>
      </w:r>
      <w:proofErr w:type="gramStart"/>
      <w:r w:rsidRPr="000379C9">
        <w:rPr>
          <w:sz w:val="22"/>
          <w:szCs w:val="22"/>
        </w:rPr>
        <w:t>September,</w:t>
      </w:r>
      <w:proofErr w:type="gramEnd"/>
      <w:r w:rsidRPr="000379C9">
        <w:rPr>
          <w:sz w:val="22"/>
          <w:szCs w:val="22"/>
        </w:rPr>
        <w:t xml:space="preserve"> 2014.</w:t>
      </w:r>
    </w:p>
    <w:p w14:paraId="495CAF80" w14:textId="77777777" w:rsidR="00816999" w:rsidRDefault="00816999" w:rsidP="00216F09">
      <w:pPr>
        <w:spacing w:after="24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Reader (book manuscript), </w:t>
      </w:r>
      <w:r w:rsidRPr="0001488E">
        <w:rPr>
          <w:i/>
          <w:sz w:val="22"/>
          <w:szCs w:val="22"/>
        </w:rPr>
        <w:t>Cambridge University Press</w:t>
      </w:r>
      <w:r>
        <w:rPr>
          <w:sz w:val="22"/>
          <w:szCs w:val="22"/>
        </w:rPr>
        <w:t>, January-March 2015.</w:t>
      </w:r>
    </w:p>
    <w:p w14:paraId="03C59FFD" w14:textId="77777777" w:rsidR="00816999" w:rsidRDefault="00816999" w:rsidP="00216F09">
      <w:pPr>
        <w:spacing w:after="24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Reader (book proposal), </w:t>
      </w:r>
      <w:r>
        <w:rPr>
          <w:i/>
          <w:sz w:val="22"/>
          <w:szCs w:val="22"/>
        </w:rPr>
        <w:t xml:space="preserve">Cambridge University Press, </w:t>
      </w:r>
      <w:r>
        <w:rPr>
          <w:sz w:val="22"/>
          <w:szCs w:val="22"/>
        </w:rPr>
        <w:t>March-June 2015.</w:t>
      </w:r>
    </w:p>
    <w:p w14:paraId="4F976242" w14:textId="77777777" w:rsidR="005872BF" w:rsidRDefault="00816999" w:rsidP="00216F09">
      <w:pPr>
        <w:spacing w:after="24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Reader (book proposal, over 350 pages), </w:t>
      </w:r>
      <w:r>
        <w:rPr>
          <w:i/>
          <w:sz w:val="22"/>
          <w:szCs w:val="22"/>
        </w:rPr>
        <w:t xml:space="preserve">Cambridge University Press, </w:t>
      </w:r>
      <w:r>
        <w:rPr>
          <w:sz w:val="22"/>
          <w:szCs w:val="22"/>
        </w:rPr>
        <w:t>January-March 2016.</w:t>
      </w:r>
    </w:p>
    <w:p w14:paraId="7DA16466" w14:textId="77777777" w:rsidR="00546FDA" w:rsidRDefault="00F4605C" w:rsidP="00216F09">
      <w:pPr>
        <w:spacing w:after="240" w:line="360" w:lineRule="auto"/>
        <w:rPr>
          <w:sz w:val="22"/>
          <w:szCs w:val="22"/>
        </w:rPr>
      </w:pPr>
      <w:r>
        <w:rPr>
          <w:sz w:val="22"/>
          <w:szCs w:val="22"/>
        </w:rPr>
        <w:t>Reader (book proposal</w:t>
      </w:r>
      <w:r w:rsidR="005872BF">
        <w:rPr>
          <w:sz w:val="22"/>
          <w:szCs w:val="22"/>
        </w:rPr>
        <w:t xml:space="preserve">) </w:t>
      </w:r>
      <w:r w:rsidR="005872BF">
        <w:rPr>
          <w:i/>
          <w:sz w:val="22"/>
          <w:szCs w:val="22"/>
        </w:rPr>
        <w:t>Oxford University Press</w:t>
      </w:r>
      <w:r w:rsidR="00821CC3">
        <w:rPr>
          <w:i/>
          <w:sz w:val="22"/>
          <w:szCs w:val="22"/>
        </w:rPr>
        <w:t xml:space="preserve">, </w:t>
      </w:r>
      <w:r w:rsidR="00A1151D">
        <w:rPr>
          <w:sz w:val="22"/>
          <w:szCs w:val="22"/>
        </w:rPr>
        <w:t>January</w:t>
      </w:r>
      <w:r w:rsidR="00821CC3">
        <w:rPr>
          <w:sz w:val="22"/>
          <w:szCs w:val="22"/>
        </w:rPr>
        <w:t xml:space="preserve">-March </w:t>
      </w:r>
      <w:r w:rsidR="005872BF">
        <w:rPr>
          <w:sz w:val="22"/>
          <w:szCs w:val="22"/>
        </w:rPr>
        <w:t>2016.</w:t>
      </w:r>
    </w:p>
    <w:p w14:paraId="3395A8DF" w14:textId="77777777" w:rsidR="002F251C" w:rsidRDefault="00546FDA" w:rsidP="00216F09">
      <w:pPr>
        <w:spacing w:after="24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Reader (article) </w:t>
      </w:r>
      <w:r w:rsidR="00C228DF">
        <w:rPr>
          <w:i/>
          <w:sz w:val="22"/>
          <w:szCs w:val="22"/>
        </w:rPr>
        <w:t>Mouseion, Journal of the Classical Association of Canada</w:t>
      </w:r>
      <w:r w:rsidR="00821CC3">
        <w:rPr>
          <w:i/>
          <w:sz w:val="22"/>
          <w:szCs w:val="22"/>
        </w:rPr>
        <w:t xml:space="preserve">, </w:t>
      </w:r>
      <w:r w:rsidR="00821CC3">
        <w:rPr>
          <w:sz w:val="22"/>
          <w:szCs w:val="22"/>
        </w:rPr>
        <w:t>February-April</w:t>
      </w:r>
      <w:r w:rsidR="00C228DF">
        <w:rPr>
          <w:sz w:val="22"/>
          <w:szCs w:val="22"/>
        </w:rPr>
        <w:t xml:space="preserve"> 2017.</w:t>
      </w:r>
      <w:r w:rsidR="00A2715D">
        <w:rPr>
          <w:sz w:val="22"/>
          <w:szCs w:val="22"/>
        </w:rPr>
        <w:br/>
        <w:t xml:space="preserve">External </w:t>
      </w:r>
      <w:r w:rsidR="009F5AF2">
        <w:rPr>
          <w:sz w:val="22"/>
          <w:szCs w:val="22"/>
        </w:rPr>
        <w:t xml:space="preserve">reviewer, tenure and promotion ancient philosophy, </w:t>
      </w:r>
      <w:r w:rsidR="00A2715D">
        <w:rPr>
          <w:sz w:val="22"/>
          <w:szCs w:val="22"/>
        </w:rPr>
        <w:t>Skidmore College 2017.</w:t>
      </w:r>
    </w:p>
    <w:p w14:paraId="0F7C4AC2" w14:textId="77777777" w:rsidR="00216F09" w:rsidRDefault="00821CC3" w:rsidP="00216F09">
      <w:pPr>
        <w:spacing w:after="24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Reader (book proposal) </w:t>
      </w:r>
      <w:r>
        <w:rPr>
          <w:i/>
          <w:sz w:val="22"/>
          <w:szCs w:val="22"/>
        </w:rPr>
        <w:t xml:space="preserve">Edinburgh University Press, </w:t>
      </w:r>
      <w:r>
        <w:rPr>
          <w:sz w:val="22"/>
          <w:szCs w:val="22"/>
        </w:rPr>
        <w:t>August-October 2017.</w:t>
      </w:r>
    </w:p>
    <w:p w14:paraId="2E4C9C7D" w14:textId="77777777" w:rsidR="002F251C" w:rsidRPr="008370CF" w:rsidRDefault="008370CF" w:rsidP="00216F09">
      <w:pPr>
        <w:spacing w:after="240" w:line="360" w:lineRule="auto"/>
        <w:rPr>
          <w:sz w:val="22"/>
          <w:szCs w:val="22"/>
        </w:rPr>
      </w:pPr>
      <w:r w:rsidRPr="008370CF">
        <w:rPr>
          <w:sz w:val="22"/>
          <w:szCs w:val="22"/>
        </w:rPr>
        <w:t xml:space="preserve">Reader (book proposal) </w:t>
      </w:r>
      <w:r w:rsidRPr="008370CF">
        <w:rPr>
          <w:i/>
          <w:sz w:val="22"/>
          <w:szCs w:val="22"/>
        </w:rPr>
        <w:t>Oxford University Press</w:t>
      </w:r>
      <w:r w:rsidRPr="008370CF">
        <w:rPr>
          <w:sz w:val="22"/>
          <w:szCs w:val="22"/>
        </w:rPr>
        <w:t>, February- April 2018.</w:t>
      </w:r>
    </w:p>
    <w:p w14:paraId="4C1C4119" w14:textId="77777777" w:rsidR="008370CF" w:rsidRPr="000A3DBD" w:rsidRDefault="008370CF" w:rsidP="00216F09">
      <w:pPr>
        <w:spacing w:after="240" w:line="360" w:lineRule="auto"/>
        <w:rPr>
          <w:color w:val="000000"/>
          <w:sz w:val="22"/>
          <w:szCs w:val="22"/>
          <w:lang w:val="de-DE"/>
        </w:rPr>
      </w:pPr>
      <w:r w:rsidRPr="008370CF">
        <w:rPr>
          <w:color w:val="000000"/>
          <w:sz w:val="22"/>
          <w:szCs w:val="22"/>
        </w:rPr>
        <w:t xml:space="preserve">Reader (article, peer review) </w:t>
      </w:r>
      <w:r w:rsidRPr="008370CF">
        <w:rPr>
          <w:i/>
          <w:color w:val="000000"/>
          <w:sz w:val="22"/>
          <w:szCs w:val="22"/>
        </w:rPr>
        <w:t xml:space="preserve">Philologus. </w:t>
      </w:r>
      <w:r w:rsidRPr="000A3DBD">
        <w:rPr>
          <w:i/>
          <w:color w:val="000000"/>
          <w:sz w:val="22"/>
          <w:szCs w:val="22"/>
          <w:lang w:val="de-DE"/>
        </w:rPr>
        <w:t>Zeitschrift für antike Literatur und ihre Rezeption</w:t>
      </w:r>
      <w:r w:rsidRPr="000A3DBD">
        <w:rPr>
          <w:color w:val="000000"/>
          <w:sz w:val="22"/>
          <w:szCs w:val="22"/>
          <w:lang w:val="de-DE"/>
        </w:rPr>
        <w:t>, 2018.</w:t>
      </w:r>
    </w:p>
    <w:p w14:paraId="72FA462D" w14:textId="77777777" w:rsidR="00D82F45" w:rsidRPr="008370CF" w:rsidRDefault="008370CF" w:rsidP="00216F09">
      <w:pPr>
        <w:spacing w:after="240" w:line="360" w:lineRule="auto"/>
        <w:rPr>
          <w:color w:val="000000"/>
          <w:sz w:val="22"/>
          <w:szCs w:val="22"/>
        </w:rPr>
      </w:pPr>
      <w:r w:rsidRPr="008370CF">
        <w:rPr>
          <w:color w:val="000000"/>
          <w:sz w:val="22"/>
          <w:szCs w:val="22"/>
        </w:rPr>
        <w:t xml:space="preserve">Reader (book proposal on Aristotle) </w:t>
      </w:r>
      <w:r w:rsidRPr="008370CF">
        <w:rPr>
          <w:i/>
          <w:color w:val="000000"/>
          <w:sz w:val="22"/>
          <w:szCs w:val="22"/>
        </w:rPr>
        <w:t>Cambridge University Press</w:t>
      </w:r>
      <w:r w:rsidRPr="008370CF">
        <w:rPr>
          <w:color w:val="000000"/>
          <w:sz w:val="22"/>
          <w:szCs w:val="22"/>
        </w:rPr>
        <w:t>, May-September 2018.</w:t>
      </w:r>
    </w:p>
    <w:p w14:paraId="06633459" w14:textId="77777777" w:rsidR="00D82F45" w:rsidRDefault="00953B4B" w:rsidP="00216F09">
      <w:pPr>
        <w:spacing w:after="24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Reader (article reviewer)</w:t>
      </w:r>
      <w:r w:rsidR="00757FA5">
        <w:rPr>
          <w:color w:val="000000"/>
          <w:sz w:val="22"/>
          <w:szCs w:val="22"/>
        </w:rPr>
        <w:t xml:space="preserve">, </w:t>
      </w:r>
      <w:r w:rsidR="00757FA5">
        <w:rPr>
          <w:i/>
          <w:color w:val="000000"/>
          <w:sz w:val="22"/>
          <w:szCs w:val="22"/>
        </w:rPr>
        <w:t>Humana.Mente.</w:t>
      </w:r>
      <w:r>
        <w:rPr>
          <w:i/>
          <w:color w:val="000000"/>
          <w:sz w:val="22"/>
          <w:szCs w:val="22"/>
        </w:rPr>
        <w:t xml:space="preserve"> </w:t>
      </w:r>
      <w:r w:rsidR="00757FA5">
        <w:rPr>
          <w:color w:val="000000"/>
          <w:sz w:val="22"/>
          <w:szCs w:val="22"/>
        </w:rPr>
        <w:t>Journal of Philosophical Studies based in Florence, Italy, January-March 2019</w:t>
      </w:r>
      <w:r w:rsidR="008370CF">
        <w:rPr>
          <w:color w:val="000000"/>
          <w:sz w:val="22"/>
          <w:szCs w:val="22"/>
        </w:rPr>
        <w:t>.</w:t>
      </w:r>
    </w:p>
    <w:p w14:paraId="26DBE185" w14:textId="77777777" w:rsidR="001A450A" w:rsidRDefault="00D82F45" w:rsidP="00216F09">
      <w:pPr>
        <w:spacing w:after="24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Reader (article reviewer), </w:t>
      </w:r>
      <w:r>
        <w:rPr>
          <w:i/>
          <w:color w:val="000000"/>
          <w:sz w:val="22"/>
          <w:szCs w:val="22"/>
        </w:rPr>
        <w:t>Classical Journal</w:t>
      </w:r>
      <w:r>
        <w:rPr>
          <w:color w:val="000000"/>
          <w:sz w:val="22"/>
          <w:szCs w:val="22"/>
        </w:rPr>
        <w:t>, March-May 2019.</w:t>
      </w:r>
    </w:p>
    <w:p w14:paraId="5C678514" w14:textId="77777777" w:rsidR="001A450A" w:rsidRDefault="001A450A" w:rsidP="00216F09">
      <w:pPr>
        <w:spacing w:after="24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Reader (article reviewer), </w:t>
      </w:r>
      <w:r>
        <w:rPr>
          <w:i/>
          <w:iCs/>
          <w:color w:val="000000"/>
          <w:sz w:val="22"/>
          <w:szCs w:val="22"/>
        </w:rPr>
        <w:t xml:space="preserve">Oxford Classical Reception Journal, </w:t>
      </w:r>
      <w:r>
        <w:rPr>
          <w:color w:val="000000"/>
          <w:sz w:val="22"/>
          <w:szCs w:val="22"/>
        </w:rPr>
        <w:t>July-September 2019.</w:t>
      </w:r>
    </w:p>
    <w:p w14:paraId="0A694156" w14:textId="77777777" w:rsidR="002F251C" w:rsidRDefault="004C24FA" w:rsidP="00216F09">
      <w:pPr>
        <w:spacing w:after="24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Reader (article reviewer), </w:t>
      </w:r>
      <w:r>
        <w:rPr>
          <w:i/>
          <w:iCs/>
          <w:color w:val="000000"/>
          <w:sz w:val="22"/>
          <w:szCs w:val="22"/>
        </w:rPr>
        <w:t xml:space="preserve">Classical Journal, </w:t>
      </w:r>
      <w:r>
        <w:rPr>
          <w:color w:val="000000"/>
          <w:sz w:val="22"/>
          <w:szCs w:val="22"/>
        </w:rPr>
        <w:t>June-</w:t>
      </w:r>
      <w:proofErr w:type="gramStart"/>
      <w:r>
        <w:rPr>
          <w:color w:val="000000"/>
          <w:sz w:val="22"/>
          <w:szCs w:val="22"/>
        </w:rPr>
        <w:t>August,</w:t>
      </w:r>
      <w:proofErr w:type="gramEnd"/>
      <w:r>
        <w:rPr>
          <w:color w:val="000000"/>
          <w:sz w:val="22"/>
          <w:szCs w:val="22"/>
        </w:rPr>
        <w:t xml:space="preserve"> 2020.</w:t>
      </w:r>
    </w:p>
    <w:p w14:paraId="02FC3765" w14:textId="77777777" w:rsidR="00827536" w:rsidRDefault="00827536" w:rsidP="00216F09">
      <w:pPr>
        <w:spacing w:after="24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Reader (book proposal</w:t>
      </w:r>
      <w:r w:rsidR="007257A1">
        <w:rPr>
          <w:color w:val="000000"/>
          <w:sz w:val="22"/>
          <w:szCs w:val="22"/>
        </w:rPr>
        <w:t>, classical drama</w:t>
      </w:r>
      <w:r>
        <w:rPr>
          <w:color w:val="000000"/>
          <w:sz w:val="22"/>
          <w:szCs w:val="22"/>
        </w:rPr>
        <w:t xml:space="preserve">), </w:t>
      </w:r>
      <w:r>
        <w:rPr>
          <w:i/>
          <w:iCs/>
          <w:color w:val="000000"/>
          <w:sz w:val="22"/>
          <w:szCs w:val="22"/>
        </w:rPr>
        <w:t>Bloomsbury Classics</w:t>
      </w:r>
      <w:r>
        <w:rPr>
          <w:color w:val="000000"/>
          <w:sz w:val="22"/>
          <w:szCs w:val="22"/>
        </w:rPr>
        <w:t>, January-</w:t>
      </w:r>
      <w:proofErr w:type="gramStart"/>
      <w:r>
        <w:rPr>
          <w:color w:val="000000"/>
          <w:sz w:val="22"/>
          <w:szCs w:val="22"/>
        </w:rPr>
        <w:t>March,</w:t>
      </w:r>
      <w:proofErr w:type="gramEnd"/>
      <w:r>
        <w:rPr>
          <w:color w:val="000000"/>
          <w:sz w:val="22"/>
          <w:szCs w:val="22"/>
        </w:rPr>
        <w:t xml:space="preserve"> 2021.</w:t>
      </w:r>
    </w:p>
    <w:p w14:paraId="20E5C52E" w14:textId="77777777" w:rsidR="007257A1" w:rsidRDefault="007257A1" w:rsidP="00216F09">
      <w:pPr>
        <w:spacing w:after="24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Reader (book proposal on affect), </w:t>
      </w:r>
      <w:r>
        <w:rPr>
          <w:i/>
          <w:iCs/>
          <w:color w:val="000000"/>
          <w:sz w:val="22"/>
          <w:szCs w:val="22"/>
        </w:rPr>
        <w:t>Palgrave</w:t>
      </w:r>
      <w:r>
        <w:rPr>
          <w:color w:val="000000"/>
          <w:sz w:val="22"/>
          <w:szCs w:val="22"/>
        </w:rPr>
        <w:t xml:space="preserve">, </w:t>
      </w:r>
      <w:r w:rsidR="005F04EF">
        <w:rPr>
          <w:color w:val="000000"/>
          <w:sz w:val="22"/>
          <w:szCs w:val="22"/>
        </w:rPr>
        <w:t>June-</w:t>
      </w:r>
      <w:proofErr w:type="gramStart"/>
      <w:r w:rsidR="005F04EF">
        <w:rPr>
          <w:color w:val="000000"/>
          <w:sz w:val="22"/>
          <w:szCs w:val="22"/>
        </w:rPr>
        <w:t>October,</w:t>
      </w:r>
      <w:proofErr w:type="gramEnd"/>
      <w:r w:rsidR="005F04E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2021</w:t>
      </w:r>
    </w:p>
    <w:p w14:paraId="29CA44FD" w14:textId="77777777" w:rsidR="00076B84" w:rsidRDefault="00076B84" w:rsidP="00216F09">
      <w:pPr>
        <w:spacing w:after="24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Reader (book proposal), clearance manuscript, </w:t>
      </w:r>
      <w:r w:rsidRPr="00076B84">
        <w:rPr>
          <w:i/>
          <w:iCs/>
          <w:color w:val="000000"/>
          <w:sz w:val="22"/>
          <w:szCs w:val="22"/>
        </w:rPr>
        <w:t>Palgrave</w:t>
      </w:r>
      <w:r>
        <w:rPr>
          <w:color w:val="000000"/>
          <w:sz w:val="22"/>
          <w:szCs w:val="22"/>
        </w:rPr>
        <w:t>, December 2022.</w:t>
      </w:r>
    </w:p>
    <w:p w14:paraId="4FC56F22" w14:textId="77777777" w:rsidR="00E53115" w:rsidRDefault="00E53115" w:rsidP="00216F09">
      <w:pPr>
        <w:spacing w:after="24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Reader (article reviewer), </w:t>
      </w:r>
      <w:r w:rsidRPr="00577E05">
        <w:rPr>
          <w:i/>
          <w:iCs/>
          <w:color w:val="000000"/>
          <w:sz w:val="22"/>
          <w:szCs w:val="22"/>
        </w:rPr>
        <w:t>Classical Quarterly</w:t>
      </w:r>
      <w:r>
        <w:rPr>
          <w:color w:val="000000"/>
          <w:sz w:val="22"/>
          <w:szCs w:val="22"/>
        </w:rPr>
        <w:t>, March-May 2024.</w:t>
      </w:r>
    </w:p>
    <w:p w14:paraId="6445414B" w14:textId="77777777" w:rsidR="00B42E96" w:rsidRDefault="00B42E96" w:rsidP="00216F09">
      <w:pPr>
        <w:spacing w:after="24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Reader (article reviewer), </w:t>
      </w:r>
      <w:r>
        <w:rPr>
          <w:i/>
          <w:iCs/>
          <w:color w:val="000000"/>
          <w:sz w:val="22"/>
          <w:szCs w:val="22"/>
        </w:rPr>
        <w:t>Phoenix</w:t>
      </w:r>
      <w:r>
        <w:rPr>
          <w:color w:val="000000"/>
          <w:sz w:val="22"/>
          <w:szCs w:val="22"/>
        </w:rPr>
        <w:t>, June-July 2024.</w:t>
      </w:r>
    </w:p>
    <w:p w14:paraId="4FE6C132" w14:textId="77777777" w:rsidR="00C0144B" w:rsidRDefault="00C0144B" w:rsidP="00216F09">
      <w:pPr>
        <w:spacing w:after="24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Reader (article reviewer), </w:t>
      </w:r>
      <w:r>
        <w:rPr>
          <w:i/>
          <w:iCs/>
          <w:color w:val="000000"/>
          <w:sz w:val="22"/>
          <w:szCs w:val="22"/>
        </w:rPr>
        <w:t>Journal of Hellenic Studies</w:t>
      </w:r>
      <w:r>
        <w:rPr>
          <w:color w:val="000000"/>
          <w:sz w:val="22"/>
          <w:szCs w:val="22"/>
        </w:rPr>
        <w:t>, December 2024-January 2025.</w:t>
      </w:r>
    </w:p>
    <w:p w14:paraId="628E8B08" w14:textId="77777777" w:rsidR="00BB23A9" w:rsidRDefault="00BB23A9" w:rsidP="00216F09">
      <w:pPr>
        <w:spacing w:after="24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Reader (article reviewer), </w:t>
      </w:r>
      <w:r>
        <w:rPr>
          <w:i/>
          <w:iCs/>
          <w:color w:val="000000"/>
          <w:sz w:val="22"/>
          <w:szCs w:val="22"/>
        </w:rPr>
        <w:t>Euphrosyne, Revista de Filologia Classica</w:t>
      </w:r>
      <w:r>
        <w:rPr>
          <w:color w:val="000000"/>
          <w:sz w:val="22"/>
          <w:szCs w:val="22"/>
        </w:rPr>
        <w:t>, February-March 2025.</w:t>
      </w:r>
    </w:p>
    <w:p w14:paraId="11789304" w14:textId="77777777" w:rsidR="004F253D" w:rsidRDefault="004F253D" w:rsidP="00216F09">
      <w:pPr>
        <w:spacing w:after="240" w:line="360" w:lineRule="auto"/>
        <w:rPr>
          <w:rStyle w:val="Emphasis"/>
          <w:i w:val="0"/>
          <w:iCs w:val="0"/>
        </w:rPr>
      </w:pPr>
      <w:r>
        <w:rPr>
          <w:color w:val="000000"/>
          <w:sz w:val="22"/>
          <w:szCs w:val="22"/>
        </w:rPr>
        <w:t xml:space="preserve">Reader (article reviewer), </w:t>
      </w:r>
      <w:r>
        <w:rPr>
          <w:rStyle w:val="Emphasis"/>
        </w:rPr>
        <w:t>Études platoniciennes</w:t>
      </w:r>
      <w:r>
        <w:rPr>
          <w:rStyle w:val="Emphasis"/>
          <w:i w:val="0"/>
          <w:iCs w:val="0"/>
        </w:rPr>
        <w:t>, April-May 2025.</w:t>
      </w:r>
    </w:p>
    <w:p w14:paraId="59ACC383" w14:textId="77777777" w:rsidR="00C97488" w:rsidRPr="00C97488" w:rsidRDefault="00C97488" w:rsidP="00216F09">
      <w:pPr>
        <w:spacing w:after="240" w:line="360" w:lineRule="auto"/>
        <w:rPr>
          <w:color w:val="000000"/>
          <w:sz w:val="22"/>
          <w:szCs w:val="22"/>
        </w:rPr>
      </w:pPr>
      <w:r>
        <w:rPr>
          <w:rStyle w:val="Emphasis"/>
          <w:i w:val="0"/>
          <w:iCs w:val="0"/>
        </w:rPr>
        <w:t xml:space="preserve">Reader (book proposal), </w:t>
      </w:r>
      <w:r>
        <w:rPr>
          <w:rStyle w:val="Emphasis"/>
        </w:rPr>
        <w:t>Routledge</w:t>
      </w:r>
      <w:r>
        <w:rPr>
          <w:rStyle w:val="Emphasis"/>
          <w:i w:val="0"/>
          <w:iCs w:val="0"/>
        </w:rPr>
        <w:t>, June-July 2025.</w:t>
      </w:r>
    </w:p>
    <w:p w14:paraId="53D5683B" w14:textId="77777777" w:rsidR="00D36E58" w:rsidRPr="00216F09" w:rsidRDefault="00113AD7" w:rsidP="00216F09">
      <w:pPr>
        <w:spacing w:after="240" w:line="360" w:lineRule="auto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Conference and panel organizer or presider</w:t>
      </w:r>
    </w:p>
    <w:p w14:paraId="3D0C9200" w14:textId="77777777" w:rsidR="00D36E58" w:rsidRPr="00DE5F66" w:rsidRDefault="00F96660" w:rsidP="00DE5F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Or</w:t>
      </w:r>
      <w:r w:rsidR="00D36E58">
        <w:rPr>
          <w:sz w:val="22"/>
          <w:szCs w:val="22"/>
        </w:rPr>
        <w:t>ganizer</w:t>
      </w:r>
      <w:r>
        <w:rPr>
          <w:sz w:val="22"/>
          <w:szCs w:val="22"/>
        </w:rPr>
        <w:t xml:space="preserve"> of a panel, </w:t>
      </w:r>
      <w:r w:rsidR="00D36E58">
        <w:rPr>
          <w:sz w:val="22"/>
          <w:szCs w:val="22"/>
        </w:rPr>
        <w:t>“</w:t>
      </w:r>
      <w:r w:rsidR="00D36E58" w:rsidRPr="000379C9">
        <w:rPr>
          <w:sz w:val="22"/>
          <w:szCs w:val="22"/>
        </w:rPr>
        <w:t>Emotion,</w:t>
      </w:r>
      <w:r w:rsidR="00D36E58">
        <w:rPr>
          <w:sz w:val="22"/>
          <w:szCs w:val="22"/>
        </w:rPr>
        <w:t xml:space="preserve"> Gender and Genre in Antiquity,”</w:t>
      </w:r>
      <w:r w:rsidR="00D36E58" w:rsidRPr="000379C9">
        <w:rPr>
          <w:sz w:val="22"/>
          <w:szCs w:val="22"/>
        </w:rPr>
        <w:t xml:space="preserve"> </w:t>
      </w:r>
      <w:r w:rsidR="00D36E58" w:rsidRPr="000379C9">
        <w:rPr>
          <w:i/>
          <w:sz w:val="22"/>
          <w:szCs w:val="22"/>
        </w:rPr>
        <w:t>Classical Association</w:t>
      </w:r>
      <w:r w:rsidR="00D36E58" w:rsidRPr="000379C9">
        <w:rPr>
          <w:sz w:val="22"/>
          <w:szCs w:val="22"/>
        </w:rPr>
        <w:t>, Liverpool, UK. 2008.</w:t>
      </w:r>
    </w:p>
    <w:p w14:paraId="2649D96D" w14:textId="77777777" w:rsidR="00D36E58" w:rsidRPr="00D36E58" w:rsidRDefault="00D36E58" w:rsidP="00D36E5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Chair of Panel: “Aquinas and Aristotle,” </w:t>
      </w:r>
      <w:r w:rsidRPr="000379C9">
        <w:rPr>
          <w:i/>
          <w:sz w:val="22"/>
          <w:szCs w:val="22"/>
        </w:rPr>
        <w:t xml:space="preserve">Society for the Ancient Greek Philosophy. </w:t>
      </w:r>
      <w:r w:rsidRPr="000379C9">
        <w:rPr>
          <w:sz w:val="22"/>
          <w:szCs w:val="22"/>
        </w:rPr>
        <w:t>New York, NY. 2010.</w:t>
      </w:r>
    </w:p>
    <w:p w14:paraId="7A26F2C0" w14:textId="77777777" w:rsidR="00D36E58" w:rsidRDefault="00D36E58" w:rsidP="00D36E5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433BACE1" w14:textId="77777777" w:rsidR="004F7AAD" w:rsidRDefault="00BD2A8D" w:rsidP="00D36E58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Co-o</w:t>
      </w:r>
      <w:r w:rsidR="00D36E58">
        <w:rPr>
          <w:sz w:val="22"/>
          <w:szCs w:val="22"/>
        </w:rPr>
        <w:t xml:space="preserve">rganizer with Malcolm Heath of an International Symposium, </w:t>
      </w:r>
      <w:r w:rsidR="00D36E58">
        <w:rPr>
          <w:i/>
          <w:sz w:val="22"/>
          <w:szCs w:val="22"/>
        </w:rPr>
        <w:t>The Poetics in Its Aristotelian Context,</w:t>
      </w:r>
      <w:r w:rsidR="00D36E58">
        <w:rPr>
          <w:sz w:val="22"/>
          <w:szCs w:val="22"/>
        </w:rPr>
        <w:t xml:space="preserve"> OSU, Columbus, 2013.</w:t>
      </w:r>
    </w:p>
    <w:p w14:paraId="63641AC3" w14:textId="77777777" w:rsidR="00D36E58" w:rsidRDefault="00D36E58" w:rsidP="00D36E5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Chair of Panel: “Neoplatonism,” </w:t>
      </w:r>
      <w:r w:rsidRPr="000379C9">
        <w:rPr>
          <w:i/>
          <w:sz w:val="22"/>
          <w:szCs w:val="22"/>
        </w:rPr>
        <w:t>Society for the Ancient Greek Philosophy</w:t>
      </w:r>
      <w:r w:rsidR="007B7157">
        <w:rPr>
          <w:iCs/>
          <w:sz w:val="22"/>
          <w:szCs w:val="22"/>
        </w:rPr>
        <w:t>,</w:t>
      </w:r>
      <w:r w:rsidRPr="000379C9">
        <w:rPr>
          <w:i/>
          <w:sz w:val="22"/>
          <w:szCs w:val="22"/>
        </w:rPr>
        <w:t xml:space="preserve"> </w:t>
      </w:r>
      <w:r w:rsidRPr="000379C9">
        <w:rPr>
          <w:sz w:val="22"/>
          <w:szCs w:val="22"/>
        </w:rPr>
        <w:t>New York, 2013.</w:t>
      </w:r>
    </w:p>
    <w:p w14:paraId="1263A1AE" w14:textId="77777777" w:rsidR="00D36E58" w:rsidRDefault="00D36E58" w:rsidP="00D36E5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133E46D6" w14:textId="77777777" w:rsidR="00D36E58" w:rsidRDefault="00D36E58" w:rsidP="00D36E5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Chair of a session, “Ethics,” </w:t>
      </w:r>
      <w:r w:rsidRPr="000379C9">
        <w:rPr>
          <w:i/>
          <w:sz w:val="22"/>
          <w:szCs w:val="22"/>
        </w:rPr>
        <w:t>9</w:t>
      </w:r>
      <w:r w:rsidRPr="000379C9">
        <w:rPr>
          <w:i/>
          <w:sz w:val="22"/>
          <w:szCs w:val="22"/>
          <w:vertAlign w:val="superscript"/>
        </w:rPr>
        <w:t>th</w:t>
      </w:r>
      <w:r w:rsidRPr="000379C9">
        <w:rPr>
          <w:i/>
          <w:sz w:val="22"/>
          <w:szCs w:val="22"/>
        </w:rPr>
        <w:t xml:space="preserve"> International Annual Conference on Philosophy</w:t>
      </w:r>
      <w:r w:rsidRPr="000379C9">
        <w:rPr>
          <w:sz w:val="22"/>
          <w:szCs w:val="22"/>
        </w:rPr>
        <w:t>, Athens, Greece, 2014.</w:t>
      </w:r>
    </w:p>
    <w:p w14:paraId="5730432D" w14:textId="77777777" w:rsidR="00D36E58" w:rsidRPr="000379C9" w:rsidRDefault="00D36E58" w:rsidP="00D36E58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718E0177" w14:textId="77777777" w:rsidR="00D36E58" w:rsidRPr="00113AD7" w:rsidRDefault="00D36E58" w:rsidP="00DE5F66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Chair of a session, “Creative Expression,” </w:t>
      </w:r>
      <w:r w:rsidRPr="000379C9">
        <w:rPr>
          <w:i/>
          <w:sz w:val="22"/>
          <w:szCs w:val="22"/>
        </w:rPr>
        <w:t>5</w:t>
      </w:r>
      <w:r w:rsidRPr="000379C9">
        <w:rPr>
          <w:i/>
          <w:sz w:val="22"/>
          <w:szCs w:val="22"/>
          <w:vertAlign w:val="superscript"/>
        </w:rPr>
        <w:t>th</w:t>
      </w:r>
      <w:r w:rsidRPr="000379C9">
        <w:rPr>
          <w:i/>
          <w:sz w:val="22"/>
          <w:szCs w:val="22"/>
        </w:rPr>
        <w:t xml:space="preserve"> Annual International Conference on Visual and Performing Arts, </w:t>
      </w:r>
      <w:r w:rsidRPr="000379C9">
        <w:rPr>
          <w:sz w:val="22"/>
          <w:szCs w:val="22"/>
        </w:rPr>
        <w:t>Athens, Greece. 2014.</w:t>
      </w:r>
    </w:p>
    <w:p w14:paraId="6FDB368D" w14:textId="77777777" w:rsidR="00635284" w:rsidRDefault="00635284" w:rsidP="001408E5">
      <w:pPr>
        <w:spacing w:line="240" w:lineRule="auto"/>
        <w:rPr>
          <w:b/>
          <w:sz w:val="22"/>
          <w:szCs w:val="22"/>
        </w:rPr>
      </w:pPr>
    </w:p>
    <w:p w14:paraId="47C8B708" w14:textId="77777777" w:rsidR="00635284" w:rsidRDefault="00635284" w:rsidP="00DE5F66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Chair of a session at the </w:t>
      </w:r>
      <w:r>
        <w:rPr>
          <w:i/>
          <w:sz w:val="22"/>
          <w:szCs w:val="22"/>
        </w:rPr>
        <w:t>XXVII World Congress of the International Association for the Philosophy of Law and Social Philosophy</w:t>
      </w:r>
      <w:r>
        <w:rPr>
          <w:sz w:val="22"/>
          <w:szCs w:val="22"/>
        </w:rPr>
        <w:t>, Washington DC, 2015.</w:t>
      </w:r>
    </w:p>
    <w:p w14:paraId="7A2298D3" w14:textId="77777777" w:rsidR="00F16274" w:rsidRDefault="00F16274" w:rsidP="00DE5F66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p w14:paraId="1C4DDE93" w14:textId="77777777" w:rsidR="00F16274" w:rsidRDefault="001E4349" w:rsidP="00B964F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Co-organizer, roundtable discussion </w:t>
      </w:r>
      <w:r w:rsidR="00F16274">
        <w:rPr>
          <w:sz w:val="22"/>
          <w:szCs w:val="22"/>
        </w:rPr>
        <w:t>With Zara Torlone and Dorota Dutsch, “Classical Reception in Eastern and Central Europe,</w:t>
      </w:r>
      <w:r w:rsidR="002F251C">
        <w:rPr>
          <w:sz w:val="22"/>
          <w:szCs w:val="22"/>
        </w:rPr>
        <w:t>”</w:t>
      </w:r>
      <w:r w:rsidR="00F16274">
        <w:rPr>
          <w:sz w:val="22"/>
          <w:szCs w:val="22"/>
        </w:rPr>
        <w:t xml:space="preserve"> </w:t>
      </w:r>
      <w:r w:rsidR="00F16274">
        <w:rPr>
          <w:i/>
          <w:sz w:val="22"/>
          <w:szCs w:val="22"/>
        </w:rPr>
        <w:t>Society for Classical Studies</w:t>
      </w:r>
      <w:r w:rsidR="009B592F">
        <w:rPr>
          <w:sz w:val="22"/>
          <w:szCs w:val="22"/>
        </w:rPr>
        <w:t>, Toronto, Canada. 2017</w:t>
      </w:r>
      <w:r w:rsidR="00F16274">
        <w:rPr>
          <w:sz w:val="22"/>
          <w:szCs w:val="22"/>
        </w:rPr>
        <w:t>.</w:t>
      </w:r>
    </w:p>
    <w:p w14:paraId="7260740F" w14:textId="77777777" w:rsidR="002E6CEF" w:rsidRDefault="002E6CEF" w:rsidP="00B964FF">
      <w:pPr>
        <w:spacing w:line="360" w:lineRule="auto"/>
        <w:rPr>
          <w:sz w:val="22"/>
          <w:szCs w:val="22"/>
        </w:rPr>
      </w:pPr>
    </w:p>
    <w:p w14:paraId="7951484D" w14:textId="77777777" w:rsidR="002E6CEF" w:rsidRPr="00F9794D" w:rsidRDefault="002E6CEF" w:rsidP="00B964FF">
      <w:pPr>
        <w:spacing w:line="360" w:lineRule="auto"/>
        <w:rPr>
          <w:szCs w:val="24"/>
        </w:rPr>
      </w:pPr>
      <w:r>
        <w:rPr>
          <w:sz w:val="22"/>
          <w:szCs w:val="22"/>
        </w:rPr>
        <w:t>Chair of a session, “</w:t>
      </w:r>
      <w:r w:rsidRPr="002E6CEF">
        <w:rPr>
          <w:sz w:val="22"/>
          <w:szCs w:val="22"/>
        </w:rPr>
        <w:t>Anger, Violence, and Intimacy: Affective Boundaries and Political Agency</w:t>
      </w:r>
      <w:r>
        <w:rPr>
          <w:i/>
          <w:iCs/>
          <w:sz w:val="22"/>
          <w:szCs w:val="22"/>
        </w:rPr>
        <w:t>,</w:t>
      </w:r>
      <w:r>
        <w:rPr>
          <w:sz w:val="22"/>
          <w:szCs w:val="22"/>
        </w:rPr>
        <w:t xml:space="preserve">” at </w:t>
      </w:r>
      <w:r>
        <w:rPr>
          <w:i/>
          <w:iCs/>
          <w:sz w:val="22"/>
          <w:szCs w:val="22"/>
        </w:rPr>
        <w:t>The Politics of Emotion: Affect, Identity and Power</w:t>
      </w:r>
      <w:r>
        <w:rPr>
          <w:sz w:val="22"/>
          <w:szCs w:val="22"/>
        </w:rPr>
        <w:t>, July 2025</w:t>
      </w:r>
      <w:r w:rsidR="00F9794D">
        <w:rPr>
          <w:sz w:val="22"/>
          <w:szCs w:val="22"/>
        </w:rPr>
        <w:t>, University of London, Uk.</w:t>
      </w:r>
    </w:p>
    <w:p w14:paraId="3E4F9EB2" w14:textId="77777777" w:rsidR="000379C9" w:rsidRPr="000379C9" w:rsidRDefault="000379C9" w:rsidP="00B964FF">
      <w:pPr>
        <w:spacing w:line="360" w:lineRule="auto"/>
        <w:rPr>
          <w:b/>
          <w:sz w:val="22"/>
          <w:szCs w:val="22"/>
        </w:rPr>
      </w:pPr>
    </w:p>
    <w:p w14:paraId="0F87DBB9" w14:textId="77777777" w:rsidR="00C66C96" w:rsidRDefault="000379C9" w:rsidP="00C66C96">
      <w:pPr>
        <w:spacing w:line="240" w:lineRule="auto"/>
        <w:rPr>
          <w:b/>
          <w:sz w:val="22"/>
          <w:szCs w:val="22"/>
        </w:rPr>
      </w:pPr>
      <w:r w:rsidRPr="000379C9">
        <w:rPr>
          <w:b/>
          <w:sz w:val="22"/>
          <w:szCs w:val="22"/>
        </w:rPr>
        <w:t>Campus Committee Work and Service, Outreach Activities</w:t>
      </w:r>
    </w:p>
    <w:p w14:paraId="6A04FF80" w14:textId="77777777" w:rsidR="00C66C96" w:rsidRDefault="00C66C96" w:rsidP="00C66C96">
      <w:pPr>
        <w:spacing w:line="240" w:lineRule="auto"/>
        <w:rPr>
          <w:b/>
          <w:sz w:val="22"/>
          <w:szCs w:val="22"/>
        </w:rPr>
      </w:pPr>
    </w:p>
    <w:p w14:paraId="5CCAD3A6" w14:textId="77777777" w:rsidR="00C66C96" w:rsidRPr="000379C9" w:rsidRDefault="00C66C96" w:rsidP="008903B6">
      <w:pPr>
        <w:spacing w:line="36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Buckeye Recruitment Day Presentation: “Classics </w:t>
      </w:r>
      <w:r w:rsidR="001408E5">
        <w:rPr>
          <w:sz w:val="22"/>
          <w:szCs w:val="22"/>
        </w:rPr>
        <w:t>in Contemporary Culture,” OSU</w:t>
      </w:r>
      <w:r w:rsidR="00B0088F">
        <w:rPr>
          <w:sz w:val="22"/>
          <w:szCs w:val="22"/>
        </w:rPr>
        <w:t>-</w:t>
      </w:r>
      <w:r w:rsidR="001408E5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="001408E5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2010</w:t>
      </w:r>
      <w:r w:rsidR="000A26A3">
        <w:rPr>
          <w:sz w:val="22"/>
          <w:szCs w:val="22"/>
        </w:rPr>
        <w:t>.</w:t>
      </w:r>
    </w:p>
    <w:p w14:paraId="6C2674B3" w14:textId="77777777" w:rsidR="00C66C96" w:rsidRDefault="00C66C96" w:rsidP="00C66C96">
      <w:pPr>
        <w:tabs>
          <w:tab w:val="left" w:pos="36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GEC Assessment </w:t>
      </w:r>
      <w:r w:rsidR="001408E5">
        <w:rPr>
          <w:sz w:val="22"/>
          <w:szCs w:val="22"/>
        </w:rPr>
        <w:t>for Classical Myth (222), OSU</w:t>
      </w:r>
      <w:r w:rsidR="00B0088F">
        <w:rPr>
          <w:sz w:val="22"/>
          <w:szCs w:val="22"/>
        </w:rPr>
        <w:t>-</w:t>
      </w:r>
      <w:r w:rsidR="001408E5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="001408E5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2010. </w:t>
      </w:r>
    </w:p>
    <w:p w14:paraId="1A57D85D" w14:textId="77777777" w:rsidR="00C66C96" w:rsidRDefault="00C66C96" w:rsidP="00C66C96">
      <w:pPr>
        <w:tabs>
          <w:tab w:val="left" w:pos="360"/>
        </w:tabs>
        <w:spacing w:line="240" w:lineRule="auto"/>
        <w:rPr>
          <w:sz w:val="22"/>
          <w:szCs w:val="22"/>
        </w:rPr>
      </w:pPr>
    </w:p>
    <w:p w14:paraId="37141977" w14:textId="77777777" w:rsidR="00B64421" w:rsidRDefault="00C66C96" w:rsidP="00C66C96">
      <w:pPr>
        <w:tabs>
          <w:tab w:val="left" w:pos="36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Faculty Initiated Studen</w:t>
      </w:r>
      <w:r w:rsidR="001408E5">
        <w:rPr>
          <w:sz w:val="22"/>
          <w:szCs w:val="22"/>
        </w:rPr>
        <w:t>t Assistantship Grant, 2010-2011, OSU</w:t>
      </w:r>
      <w:r w:rsidR="00B0088F">
        <w:rPr>
          <w:sz w:val="22"/>
          <w:szCs w:val="22"/>
        </w:rPr>
        <w:t>-</w:t>
      </w:r>
      <w:r w:rsidR="001408E5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="00B64421">
        <w:rPr>
          <w:sz w:val="22"/>
          <w:szCs w:val="22"/>
        </w:rPr>
        <w:t>.</w:t>
      </w:r>
    </w:p>
    <w:p w14:paraId="1921AE1E" w14:textId="77777777" w:rsidR="00B64421" w:rsidRDefault="00B64421" w:rsidP="00C66C96">
      <w:pPr>
        <w:tabs>
          <w:tab w:val="left" w:pos="360"/>
        </w:tabs>
        <w:spacing w:line="240" w:lineRule="auto"/>
        <w:rPr>
          <w:sz w:val="22"/>
          <w:szCs w:val="22"/>
        </w:rPr>
      </w:pPr>
    </w:p>
    <w:p w14:paraId="3C217E1B" w14:textId="77777777" w:rsidR="00B64421" w:rsidRDefault="00B64421" w:rsidP="00DE5F66">
      <w:pPr>
        <w:spacing w:line="360" w:lineRule="auto"/>
        <w:rPr>
          <w:sz w:val="22"/>
          <w:szCs w:val="22"/>
        </w:rPr>
      </w:pPr>
      <w:r w:rsidRPr="000379C9">
        <w:rPr>
          <w:sz w:val="22"/>
          <w:szCs w:val="22"/>
        </w:rPr>
        <w:t>Teaching Roundtable Presentation: “Library Enhancement. How Library Can Support Your Teaching and Research,” (in collaboration with Susan Scott, Stepha</w:t>
      </w:r>
      <w:r w:rsidR="001408E5">
        <w:rPr>
          <w:sz w:val="22"/>
          <w:szCs w:val="22"/>
        </w:rPr>
        <w:t>nie Brown, and Liz Weiser), OSU</w:t>
      </w:r>
      <w:r w:rsidR="00B0088F">
        <w:rPr>
          <w:sz w:val="22"/>
          <w:szCs w:val="22"/>
        </w:rPr>
        <w:t>-</w:t>
      </w:r>
      <w:r w:rsidR="001408E5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="001408E5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2011.</w:t>
      </w:r>
    </w:p>
    <w:p w14:paraId="6BEF970A" w14:textId="77777777" w:rsidR="000A26A3" w:rsidRDefault="000A26A3" w:rsidP="000A26A3">
      <w:pPr>
        <w:spacing w:line="240" w:lineRule="auto"/>
        <w:rPr>
          <w:sz w:val="22"/>
          <w:szCs w:val="22"/>
        </w:rPr>
      </w:pPr>
    </w:p>
    <w:p w14:paraId="6182548A" w14:textId="77777777" w:rsidR="00B64421" w:rsidRDefault="00B64421" w:rsidP="00B64421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Study Abroad Advisory Committee, OSU</w:t>
      </w:r>
      <w:r w:rsidR="00B0088F">
        <w:rPr>
          <w:sz w:val="22"/>
          <w:szCs w:val="22"/>
        </w:rPr>
        <w:t>-</w:t>
      </w:r>
      <w:r w:rsidRPr="000379C9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Pr="000379C9">
        <w:rPr>
          <w:sz w:val="22"/>
          <w:szCs w:val="22"/>
        </w:rPr>
        <w:t>, 2011-present.</w:t>
      </w:r>
    </w:p>
    <w:p w14:paraId="5FF2205A" w14:textId="77777777" w:rsidR="00B64421" w:rsidRDefault="00B64421" w:rsidP="00B64421">
      <w:pPr>
        <w:spacing w:line="240" w:lineRule="auto"/>
        <w:rPr>
          <w:sz w:val="22"/>
          <w:szCs w:val="22"/>
        </w:rPr>
      </w:pPr>
    </w:p>
    <w:p w14:paraId="66CFFDF3" w14:textId="77777777" w:rsidR="00B64421" w:rsidRDefault="00B64421" w:rsidP="00B64421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Member Honors Advisory </w:t>
      </w:r>
      <w:r>
        <w:rPr>
          <w:sz w:val="22"/>
          <w:szCs w:val="22"/>
        </w:rPr>
        <w:t>Council, OSU</w:t>
      </w:r>
      <w:r w:rsidR="00B0088F">
        <w:rPr>
          <w:sz w:val="22"/>
          <w:szCs w:val="22"/>
        </w:rPr>
        <w:t>-</w:t>
      </w:r>
      <w:r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>
        <w:rPr>
          <w:sz w:val="22"/>
          <w:szCs w:val="22"/>
        </w:rPr>
        <w:t>, 2011-present.</w:t>
      </w:r>
    </w:p>
    <w:p w14:paraId="544E4AA3" w14:textId="77777777" w:rsidR="00B64421" w:rsidRDefault="00B64421" w:rsidP="00B64421">
      <w:pPr>
        <w:spacing w:line="240" w:lineRule="auto"/>
        <w:rPr>
          <w:sz w:val="22"/>
          <w:szCs w:val="22"/>
        </w:rPr>
      </w:pPr>
    </w:p>
    <w:p w14:paraId="5A92369D" w14:textId="77777777" w:rsidR="00B64421" w:rsidRDefault="00B64421" w:rsidP="00B64421">
      <w:pPr>
        <w:tabs>
          <w:tab w:val="left" w:pos="360"/>
        </w:tabs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Library Hiring Subcommittee OSU</w:t>
      </w:r>
      <w:r w:rsidR="00B0088F">
        <w:rPr>
          <w:sz w:val="22"/>
          <w:szCs w:val="22"/>
        </w:rPr>
        <w:t>-</w:t>
      </w:r>
      <w:r w:rsidRPr="000379C9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Pr="000379C9">
        <w:rPr>
          <w:sz w:val="22"/>
          <w:szCs w:val="22"/>
        </w:rPr>
        <w:t>, 2011.</w:t>
      </w:r>
    </w:p>
    <w:p w14:paraId="3646185A" w14:textId="77777777" w:rsidR="00B64421" w:rsidRDefault="00B64421" w:rsidP="00B64421">
      <w:pPr>
        <w:spacing w:line="240" w:lineRule="auto"/>
        <w:rPr>
          <w:sz w:val="22"/>
          <w:szCs w:val="22"/>
        </w:rPr>
      </w:pPr>
    </w:p>
    <w:p w14:paraId="3A20FD14" w14:textId="77777777" w:rsidR="00B64421" w:rsidRDefault="00B64421" w:rsidP="00B64421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Ad-hoc Advisory Committee, Scholarly Award judge, spring OSU</w:t>
      </w:r>
      <w:r w:rsidR="00B0088F">
        <w:rPr>
          <w:sz w:val="22"/>
          <w:szCs w:val="22"/>
        </w:rPr>
        <w:t>-</w:t>
      </w:r>
      <w:r w:rsidRPr="000379C9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="001408E5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2012.</w:t>
      </w:r>
    </w:p>
    <w:p w14:paraId="1E99AD94" w14:textId="77777777" w:rsidR="00B64421" w:rsidRDefault="00B64421" w:rsidP="00B64421">
      <w:pPr>
        <w:spacing w:line="240" w:lineRule="auto"/>
        <w:rPr>
          <w:sz w:val="22"/>
          <w:szCs w:val="22"/>
        </w:rPr>
      </w:pPr>
    </w:p>
    <w:p w14:paraId="08A4BAEB" w14:textId="77777777" w:rsidR="00B64421" w:rsidRDefault="00B64421" w:rsidP="00B64421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Speaker at the graduation/awa</w:t>
      </w:r>
      <w:r w:rsidR="001408E5">
        <w:rPr>
          <w:sz w:val="22"/>
          <w:szCs w:val="22"/>
        </w:rPr>
        <w:t>rd ceremony dinner, OSU</w:t>
      </w:r>
      <w:r w:rsidR="00B0088F">
        <w:rPr>
          <w:sz w:val="22"/>
          <w:szCs w:val="22"/>
        </w:rPr>
        <w:t>-</w:t>
      </w:r>
      <w:r w:rsidR="001408E5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="001408E5">
        <w:rPr>
          <w:sz w:val="22"/>
          <w:szCs w:val="22"/>
        </w:rPr>
        <w:t xml:space="preserve">, </w:t>
      </w:r>
      <w:r w:rsidRPr="000379C9">
        <w:rPr>
          <w:sz w:val="22"/>
          <w:szCs w:val="22"/>
        </w:rPr>
        <w:t>2012.</w:t>
      </w:r>
    </w:p>
    <w:p w14:paraId="32A38D08" w14:textId="77777777" w:rsidR="00B64421" w:rsidRDefault="00B64421" w:rsidP="00B64421">
      <w:pPr>
        <w:spacing w:line="240" w:lineRule="auto"/>
        <w:rPr>
          <w:sz w:val="22"/>
          <w:szCs w:val="22"/>
        </w:rPr>
      </w:pPr>
    </w:p>
    <w:p w14:paraId="47664692" w14:textId="77777777" w:rsidR="00B64421" w:rsidRDefault="00B64421" w:rsidP="00B64421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Member Library Committee OSU</w:t>
      </w:r>
      <w:r w:rsidR="00B0088F">
        <w:rPr>
          <w:sz w:val="22"/>
          <w:szCs w:val="22"/>
        </w:rPr>
        <w:t>-</w:t>
      </w:r>
      <w:r w:rsidRPr="000379C9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="001408E5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2010-2012.</w:t>
      </w:r>
    </w:p>
    <w:p w14:paraId="39AE20A3" w14:textId="77777777" w:rsidR="00B64421" w:rsidRDefault="00B64421" w:rsidP="00B64421">
      <w:pPr>
        <w:spacing w:line="240" w:lineRule="auto"/>
        <w:rPr>
          <w:sz w:val="22"/>
          <w:szCs w:val="22"/>
        </w:rPr>
      </w:pPr>
    </w:p>
    <w:p w14:paraId="6826DFA2" w14:textId="77777777" w:rsidR="00B64421" w:rsidRDefault="00B64421" w:rsidP="00B64421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Chair Library Committee OSU</w:t>
      </w:r>
      <w:r w:rsidR="00B0088F">
        <w:rPr>
          <w:sz w:val="22"/>
          <w:szCs w:val="22"/>
        </w:rPr>
        <w:t>-</w:t>
      </w:r>
      <w:r w:rsidRPr="000379C9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Pr="000379C9">
        <w:rPr>
          <w:sz w:val="22"/>
          <w:szCs w:val="22"/>
        </w:rPr>
        <w:t>, 2011-2012.</w:t>
      </w:r>
    </w:p>
    <w:p w14:paraId="365E4290" w14:textId="77777777" w:rsidR="00B64421" w:rsidRDefault="00B64421" w:rsidP="00B64421">
      <w:pPr>
        <w:spacing w:line="240" w:lineRule="auto"/>
        <w:rPr>
          <w:sz w:val="22"/>
          <w:szCs w:val="22"/>
        </w:rPr>
      </w:pPr>
    </w:p>
    <w:p w14:paraId="592C59B0" w14:textId="77777777" w:rsidR="00B64421" w:rsidRDefault="00B64421" w:rsidP="008903B6">
      <w:pPr>
        <w:spacing w:line="360" w:lineRule="auto"/>
        <w:rPr>
          <w:sz w:val="22"/>
          <w:szCs w:val="22"/>
        </w:rPr>
      </w:pPr>
      <w:r w:rsidRPr="00DD7645">
        <w:rPr>
          <w:i/>
          <w:iCs/>
          <w:sz w:val="22"/>
          <w:szCs w:val="22"/>
        </w:rPr>
        <w:t>Faculty Series Lecture</w:t>
      </w:r>
      <w:r w:rsidRPr="000379C9">
        <w:rPr>
          <w:sz w:val="22"/>
          <w:szCs w:val="22"/>
        </w:rPr>
        <w:t xml:space="preserve">, </w:t>
      </w:r>
      <w:r w:rsidR="009B2E0B">
        <w:rPr>
          <w:sz w:val="22"/>
          <w:szCs w:val="22"/>
        </w:rPr>
        <w:t>“</w:t>
      </w:r>
      <w:r w:rsidRPr="009B2E0B">
        <w:rPr>
          <w:sz w:val="22"/>
          <w:szCs w:val="22"/>
        </w:rPr>
        <w:t>Does Comedy Move Us? Answers from Plato to Woody Allen</w:t>
      </w:r>
      <w:r w:rsidR="009B2E0B">
        <w:rPr>
          <w:sz w:val="22"/>
          <w:szCs w:val="22"/>
        </w:rPr>
        <w:t>,”</w:t>
      </w:r>
      <w:r w:rsidRPr="000379C9">
        <w:rPr>
          <w:sz w:val="22"/>
          <w:szCs w:val="22"/>
        </w:rPr>
        <w:tab/>
        <w:t>OSU</w:t>
      </w:r>
      <w:r w:rsidR="00B0088F">
        <w:rPr>
          <w:sz w:val="22"/>
          <w:szCs w:val="22"/>
        </w:rPr>
        <w:t>-</w:t>
      </w:r>
      <w:r w:rsidRPr="000379C9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="001408E5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2012.</w:t>
      </w:r>
    </w:p>
    <w:p w14:paraId="1579AACD" w14:textId="77777777" w:rsidR="00B64421" w:rsidRDefault="00B64421" w:rsidP="00B64421">
      <w:pPr>
        <w:spacing w:line="240" w:lineRule="auto"/>
        <w:rPr>
          <w:sz w:val="22"/>
          <w:szCs w:val="22"/>
        </w:rPr>
      </w:pPr>
    </w:p>
    <w:p w14:paraId="779A4998" w14:textId="77777777" w:rsidR="00B64421" w:rsidRDefault="0063645B" w:rsidP="00B64421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Member Faculty </w:t>
      </w:r>
      <w:r w:rsidR="001408E5">
        <w:rPr>
          <w:sz w:val="22"/>
          <w:szCs w:val="22"/>
        </w:rPr>
        <w:t>Well-</w:t>
      </w:r>
      <w:r w:rsidR="00B64421" w:rsidRPr="000379C9">
        <w:rPr>
          <w:sz w:val="22"/>
          <w:szCs w:val="22"/>
        </w:rPr>
        <w:t>Being Committee OSU</w:t>
      </w:r>
      <w:r w:rsidR="00B0088F">
        <w:rPr>
          <w:sz w:val="22"/>
          <w:szCs w:val="22"/>
        </w:rPr>
        <w:t>-</w:t>
      </w:r>
      <w:r w:rsidR="00B64421" w:rsidRPr="000379C9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="001408E5">
        <w:rPr>
          <w:sz w:val="22"/>
          <w:szCs w:val="22"/>
        </w:rPr>
        <w:t>,</w:t>
      </w:r>
      <w:r w:rsidR="00B64421" w:rsidRPr="000379C9">
        <w:rPr>
          <w:sz w:val="22"/>
          <w:szCs w:val="22"/>
        </w:rPr>
        <w:t xml:space="preserve"> 2013</w:t>
      </w:r>
      <w:r w:rsidR="0094551D">
        <w:rPr>
          <w:sz w:val="22"/>
          <w:szCs w:val="22"/>
        </w:rPr>
        <w:t>-2016</w:t>
      </w:r>
      <w:r w:rsidR="00B64421" w:rsidRPr="000379C9">
        <w:rPr>
          <w:sz w:val="22"/>
          <w:szCs w:val="22"/>
        </w:rPr>
        <w:t>.</w:t>
      </w:r>
    </w:p>
    <w:p w14:paraId="7506453A" w14:textId="77777777" w:rsidR="00B64421" w:rsidRPr="00C66C96" w:rsidRDefault="00B64421" w:rsidP="00C66C96">
      <w:pPr>
        <w:tabs>
          <w:tab w:val="left" w:pos="360"/>
        </w:tabs>
        <w:spacing w:line="240" w:lineRule="auto"/>
        <w:rPr>
          <w:sz w:val="22"/>
          <w:szCs w:val="22"/>
        </w:rPr>
      </w:pPr>
    </w:p>
    <w:p w14:paraId="0C9AA966" w14:textId="77777777" w:rsidR="00B64421" w:rsidRDefault="00B64421" w:rsidP="00B64421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Member Subcommittee Service Award, Professional Standards Committee Spring OSU</w:t>
      </w:r>
      <w:r w:rsidR="00B0088F">
        <w:rPr>
          <w:sz w:val="22"/>
          <w:szCs w:val="22"/>
        </w:rPr>
        <w:t>-</w:t>
      </w:r>
      <w:r w:rsidRPr="000379C9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="001408E5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2</w:t>
      </w:r>
      <w:r>
        <w:rPr>
          <w:sz w:val="22"/>
          <w:szCs w:val="22"/>
        </w:rPr>
        <w:t>013</w:t>
      </w:r>
      <w:r w:rsidR="0094551D">
        <w:rPr>
          <w:sz w:val="22"/>
          <w:szCs w:val="22"/>
        </w:rPr>
        <w:t>-2016</w:t>
      </w:r>
      <w:r>
        <w:rPr>
          <w:sz w:val="22"/>
          <w:szCs w:val="22"/>
        </w:rPr>
        <w:t>.</w:t>
      </w:r>
    </w:p>
    <w:p w14:paraId="2461741D" w14:textId="77777777" w:rsidR="00B64421" w:rsidRPr="000379C9" w:rsidRDefault="00B64421" w:rsidP="00B64421">
      <w:pPr>
        <w:spacing w:line="240" w:lineRule="auto"/>
        <w:rPr>
          <w:sz w:val="22"/>
          <w:szCs w:val="22"/>
        </w:rPr>
      </w:pPr>
    </w:p>
    <w:p w14:paraId="49B05001" w14:textId="77777777" w:rsidR="00EC796A" w:rsidRDefault="00EC796A" w:rsidP="00EC796A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Member Professional Standards Committee OSU</w:t>
      </w:r>
      <w:r w:rsidR="00B0088F">
        <w:rPr>
          <w:sz w:val="22"/>
          <w:szCs w:val="22"/>
        </w:rPr>
        <w:t>-</w:t>
      </w:r>
      <w:r w:rsidRPr="000379C9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="001408E5">
        <w:rPr>
          <w:sz w:val="22"/>
          <w:szCs w:val="22"/>
        </w:rPr>
        <w:t>,</w:t>
      </w:r>
      <w:r w:rsidR="0094551D">
        <w:rPr>
          <w:sz w:val="22"/>
          <w:szCs w:val="22"/>
        </w:rPr>
        <w:t xml:space="preserve"> 2013- 2016</w:t>
      </w:r>
      <w:r w:rsidRPr="000379C9">
        <w:rPr>
          <w:sz w:val="22"/>
          <w:szCs w:val="22"/>
        </w:rPr>
        <w:t>.</w:t>
      </w:r>
    </w:p>
    <w:p w14:paraId="0BFA1D8B" w14:textId="77777777" w:rsidR="00B64421" w:rsidRDefault="00B64421" w:rsidP="00B64421">
      <w:pPr>
        <w:spacing w:line="240" w:lineRule="auto"/>
        <w:rPr>
          <w:sz w:val="22"/>
          <w:szCs w:val="22"/>
        </w:rPr>
      </w:pPr>
    </w:p>
    <w:p w14:paraId="154C158C" w14:textId="77777777" w:rsidR="00EC796A" w:rsidRDefault="00EC796A" w:rsidP="00EC796A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Co-chair, Subcommittee Barnes Exce</w:t>
      </w:r>
      <w:r w:rsidR="001408E5">
        <w:rPr>
          <w:sz w:val="22"/>
          <w:szCs w:val="22"/>
        </w:rPr>
        <w:t>llence in Teaching Award, OSU</w:t>
      </w:r>
      <w:r w:rsidR="00B0088F">
        <w:rPr>
          <w:sz w:val="22"/>
          <w:szCs w:val="22"/>
        </w:rPr>
        <w:t>-</w:t>
      </w:r>
      <w:r w:rsidR="001408E5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="001408E5">
        <w:rPr>
          <w:sz w:val="22"/>
          <w:szCs w:val="22"/>
        </w:rPr>
        <w:t xml:space="preserve">, </w:t>
      </w:r>
      <w:r w:rsidRPr="000379C9">
        <w:rPr>
          <w:sz w:val="22"/>
          <w:szCs w:val="22"/>
        </w:rPr>
        <w:t>2013.</w:t>
      </w:r>
    </w:p>
    <w:p w14:paraId="22E34A3E" w14:textId="77777777" w:rsidR="004B0488" w:rsidRDefault="004B0488" w:rsidP="00EC796A">
      <w:pPr>
        <w:spacing w:line="240" w:lineRule="auto"/>
        <w:rPr>
          <w:sz w:val="22"/>
          <w:szCs w:val="22"/>
        </w:rPr>
      </w:pPr>
    </w:p>
    <w:p w14:paraId="04A3F0B6" w14:textId="77777777" w:rsidR="004B0488" w:rsidRDefault="004B0488" w:rsidP="004B0488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>Pee</w:t>
      </w:r>
      <w:r w:rsidR="001408E5">
        <w:rPr>
          <w:sz w:val="22"/>
          <w:szCs w:val="22"/>
        </w:rPr>
        <w:t xml:space="preserve">r teaching </w:t>
      </w:r>
      <w:r w:rsidR="001D0738">
        <w:rPr>
          <w:sz w:val="22"/>
          <w:szCs w:val="22"/>
        </w:rPr>
        <w:t xml:space="preserve">evaluator, Anthropology, </w:t>
      </w:r>
      <w:r w:rsidR="001408E5">
        <w:rPr>
          <w:sz w:val="22"/>
          <w:szCs w:val="22"/>
        </w:rPr>
        <w:t>OSU</w:t>
      </w:r>
      <w:r w:rsidR="00B0088F">
        <w:rPr>
          <w:sz w:val="22"/>
          <w:szCs w:val="22"/>
        </w:rPr>
        <w:t>-</w:t>
      </w:r>
      <w:r>
        <w:rPr>
          <w:sz w:val="22"/>
          <w:szCs w:val="22"/>
        </w:rPr>
        <w:t>N</w:t>
      </w:r>
      <w:r w:rsidR="00B0088F">
        <w:rPr>
          <w:sz w:val="22"/>
          <w:szCs w:val="22"/>
        </w:rPr>
        <w:t>ew</w:t>
      </w:r>
      <w:r w:rsidR="007B7157">
        <w:rPr>
          <w:sz w:val="22"/>
          <w:szCs w:val="22"/>
        </w:rPr>
        <w:t>a</w:t>
      </w:r>
      <w:r w:rsidR="00B0088F">
        <w:rPr>
          <w:sz w:val="22"/>
          <w:szCs w:val="22"/>
        </w:rPr>
        <w:t>rk</w:t>
      </w:r>
      <w:r w:rsidRPr="000379C9">
        <w:rPr>
          <w:sz w:val="22"/>
          <w:szCs w:val="22"/>
        </w:rPr>
        <w:t>, 2014.</w:t>
      </w:r>
    </w:p>
    <w:p w14:paraId="205634D6" w14:textId="77777777" w:rsidR="00EC796A" w:rsidRDefault="00EC796A" w:rsidP="00B64421">
      <w:pPr>
        <w:spacing w:line="240" w:lineRule="auto"/>
        <w:rPr>
          <w:sz w:val="22"/>
          <w:szCs w:val="22"/>
        </w:rPr>
      </w:pPr>
    </w:p>
    <w:p w14:paraId="2635AA7E" w14:textId="77777777" w:rsidR="004B0488" w:rsidRDefault="004B0488" w:rsidP="004B0488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Co-chair, Subcommittee Barnes Excellence in Teaching </w:t>
      </w:r>
      <w:r w:rsidR="001408E5">
        <w:rPr>
          <w:sz w:val="22"/>
          <w:szCs w:val="22"/>
        </w:rPr>
        <w:t>Award, OSU</w:t>
      </w:r>
      <w:r w:rsidR="00B0088F">
        <w:rPr>
          <w:sz w:val="22"/>
          <w:szCs w:val="22"/>
        </w:rPr>
        <w:t>-</w:t>
      </w:r>
      <w:r w:rsidR="001408E5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="001408E5">
        <w:rPr>
          <w:sz w:val="22"/>
          <w:szCs w:val="22"/>
        </w:rPr>
        <w:t>,</w:t>
      </w:r>
      <w:r>
        <w:rPr>
          <w:sz w:val="22"/>
          <w:szCs w:val="22"/>
        </w:rPr>
        <w:t xml:space="preserve"> 2014</w:t>
      </w:r>
      <w:r w:rsidRPr="000379C9">
        <w:rPr>
          <w:sz w:val="22"/>
          <w:szCs w:val="22"/>
        </w:rPr>
        <w:t>.</w:t>
      </w:r>
    </w:p>
    <w:p w14:paraId="73DA78D0" w14:textId="77777777" w:rsidR="004B0488" w:rsidRDefault="004B0488" w:rsidP="00B64421">
      <w:pPr>
        <w:spacing w:line="240" w:lineRule="auto"/>
        <w:rPr>
          <w:sz w:val="22"/>
          <w:szCs w:val="22"/>
        </w:rPr>
      </w:pPr>
    </w:p>
    <w:p w14:paraId="1F59C9FC" w14:textId="77777777" w:rsidR="004B0488" w:rsidRDefault="004B0488" w:rsidP="004B0488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Chair of Service Award Subcommittee, </w:t>
      </w:r>
      <w:r w:rsidR="001408E5">
        <w:rPr>
          <w:sz w:val="22"/>
          <w:szCs w:val="22"/>
        </w:rPr>
        <w:t>OSU</w:t>
      </w:r>
      <w:r w:rsidR="00B0088F">
        <w:rPr>
          <w:sz w:val="22"/>
          <w:szCs w:val="22"/>
        </w:rPr>
        <w:t>-</w:t>
      </w:r>
      <w:r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>
        <w:rPr>
          <w:sz w:val="22"/>
          <w:szCs w:val="22"/>
        </w:rPr>
        <w:t>, 2014</w:t>
      </w:r>
      <w:r w:rsidRPr="000379C9">
        <w:rPr>
          <w:sz w:val="22"/>
          <w:szCs w:val="22"/>
        </w:rPr>
        <w:t>.</w:t>
      </w:r>
    </w:p>
    <w:p w14:paraId="52A69D4A" w14:textId="77777777" w:rsidR="004B0488" w:rsidRPr="000379C9" w:rsidRDefault="004B0488" w:rsidP="004B0488">
      <w:pPr>
        <w:spacing w:line="240" w:lineRule="auto"/>
        <w:rPr>
          <w:sz w:val="22"/>
          <w:szCs w:val="22"/>
        </w:rPr>
      </w:pPr>
    </w:p>
    <w:p w14:paraId="5CED0A6E" w14:textId="77777777" w:rsidR="004B0488" w:rsidRDefault="004B0488" w:rsidP="004B048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Peer teaching evaluator </w:t>
      </w:r>
      <w:r w:rsidR="0008233B">
        <w:rPr>
          <w:sz w:val="22"/>
          <w:szCs w:val="22"/>
        </w:rPr>
        <w:t>(</w:t>
      </w:r>
      <w:r>
        <w:rPr>
          <w:sz w:val="22"/>
          <w:szCs w:val="22"/>
        </w:rPr>
        <w:t xml:space="preserve">Comparative Studies), </w:t>
      </w:r>
      <w:r w:rsidR="00B0088F">
        <w:rPr>
          <w:sz w:val="22"/>
          <w:szCs w:val="22"/>
        </w:rPr>
        <w:t xml:space="preserve">OSU-Newark, </w:t>
      </w:r>
      <w:r>
        <w:rPr>
          <w:sz w:val="22"/>
          <w:szCs w:val="22"/>
        </w:rPr>
        <w:t>2014.</w:t>
      </w:r>
    </w:p>
    <w:p w14:paraId="0CB6030B" w14:textId="77777777" w:rsidR="004B0488" w:rsidRDefault="004B0488" w:rsidP="004B0488">
      <w:pPr>
        <w:spacing w:line="240" w:lineRule="auto"/>
        <w:rPr>
          <w:sz w:val="22"/>
          <w:szCs w:val="22"/>
        </w:rPr>
      </w:pPr>
    </w:p>
    <w:p w14:paraId="3D9F71BF" w14:textId="77777777" w:rsidR="004B0488" w:rsidRDefault="004B0488" w:rsidP="004B0488">
      <w:pPr>
        <w:spacing w:line="240" w:lineRule="auto"/>
        <w:rPr>
          <w:sz w:val="22"/>
          <w:szCs w:val="22"/>
        </w:rPr>
      </w:pPr>
      <w:r w:rsidRPr="000379C9">
        <w:rPr>
          <w:sz w:val="22"/>
          <w:szCs w:val="22"/>
        </w:rPr>
        <w:t xml:space="preserve">P&amp;T </w:t>
      </w:r>
      <w:r w:rsidR="001D0738">
        <w:rPr>
          <w:sz w:val="22"/>
          <w:szCs w:val="22"/>
        </w:rPr>
        <w:t>S</w:t>
      </w:r>
      <w:r w:rsidRPr="000379C9">
        <w:rPr>
          <w:sz w:val="22"/>
          <w:szCs w:val="22"/>
        </w:rPr>
        <w:t>ubcommittee</w:t>
      </w:r>
      <w:r w:rsidR="001D0738">
        <w:rPr>
          <w:sz w:val="22"/>
          <w:szCs w:val="22"/>
        </w:rPr>
        <w:t xml:space="preserve"> member</w:t>
      </w:r>
      <w:r w:rsidRPr="000379C9">
        <w:rPr>
          <w:sz w:val="22"/>
          <w:szCs w:val="22"/>
        </w:rPr>
        <w:t xml:space="preserve"> (</w:t>
      </w:r>
      <w:r>
        <w:rPr>
          <w:sz w:val="22"/>
          <w:szCs w:val="22"/>
        </w:rPr>
        <w:t>4</w:t>
      </w:r>
      <w:r w:rsidRPr="00AB43B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year review, Brad </w:t>
      </w:r>
      <w:r w:rsidRPr="000379C9">
        <w:rPr>
          <w:sz w:val="22"/>
          <w:szCs w:val="22"/>
        </w:rPr>
        <w:t>Okdie), OSU-N</w:t>
      </w:r>
      <w:r w:rsidR="00B0088F">
        <w:rPr>
          <w:sz w:val="22"/>
          <w:szCs w:val="22"/>
        </w:rPr>
        <w:t>ewark</w:t>
      </w:r>
      <w:r w:rsidRPr="000379C9">
        <w:rPr>
          <w:sz w:val="22"/>
          <w:szCs w:val="22"/>
        </w:rPr>
        <w:t>, 2014.</w:t>
      </w:r>
    </w:p>
    <w:p w14:paraId="28DB816F" w14:textId="77777777" w:rsidR="004B0488" w:rsidRDefault="004B0488" w:rsidP="004B0488">
      <w:pPr>
        <w:spacing w:line="240" w:lineRule="auto"/>
        <w:rPr>
          <w:sz w:val="22"/>
          <w:szCs w:val="22"/>
        </w:rPr>
      </w:pPr>
    </w:p>
    <w:p w14:paraId="08013906" w14:textId="77777777" w:rsidR="004B0488" w:rsidRDefault="004B0488" w:rsidP="004B048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Library Di</w:t>
      </w:r>
      <w:r w:rsidR="0008233B">
        <w:rPr>
          <w:sz w:val="22"/>
          <w:szCs w:val="22"/>
        </w:rPr>
        <w:t>rector Hiring subcommittee, OSU</w:t>
      </w:r>
      <w:r w:rsidR="00B0088F">
        <w:rPr>
          <w:sz w:val="22"/>
          <w:szCs w:val="22"/>
        </w:rPr>
        <w:t>-</w:t>
      </w:r>
      <w:r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>
        <w:rPr>
          <w:sz w:val="22"/>
          <w:szCs w:val="22"/>
        </w:rPr>
        <w:t>, 2014-2015.</w:t>
      </w:r>
    </w:p>
    <w:p w14:paraId="31F54969" w14:textId="77777777" w:rsidR="004B0488" w:rsidRDefault="004B0488" w:rsidP="00B64421">
      <w:pPr>
        <w:spacing w:line="240" w:lineRule="auto"/>
        <w:rPr>
          <w:sz w:val="22"/>
          <w:szCs w:val="22"/>
        </w:rPr>
      </w:pPr>
    </w:p>
    <w:p w14:paraId="2A0E1DC2" w14:textId="77777777" w:rsidR="004B0488" w:rsidRDefault="004B0488" w:rsidP="004B048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Service Award Subcommittee—member,</w:t>
      </w:r>
      <w:r w:rsidR="001408E5">
        <w:rPr>
          <w:sz w:val="22"/>
          <w:szCs w:val="22"/>
        </w:rPr>
        <w:t xml:space="preserve"> participated in award decision,</w:t>
      </w:r>
      <w:r>
        <w:rPr>
          <w:sz w:val="22"/>
          <w:szCs w:val="22"/>
        </w:rPr>
        <w:t xml:space="preserve"> </w:t>
      </w:r>
      <w:r w:rsidR="00B0088F">
        <w:rPr>
          <w:sz w:val="22"/>
          <w:szCs w:val="22"/>
        </w:rPr>
        <w:t xml:space="preserve">OSU-Newark, </w:t>
      </w:r>
      <w:r>
        <w:rPr>
          <w:sz w:val="22"/>
          <w:szCs w:val="22"/>
        </w:rPr>
        <w:t>2014-2015.</w:t>
      </w:r>
    </w:p>
    <w:p w14:paraId="7A98626E" w14:textId="77777777" w:rsidR="004B0488" w:rsidRDefault="004B0488" w:rsidP="004B0488">
      <w:pPr>
        <w:spacing w:line="240" w:lineRule="auto"/>
        <w:rPr>
          <w:sz w:val="22"/>
          <w:szCs w:val="22"/>
        </w:rPr>
      </w:pPr>
    </w:p>
    <w:p w14:paraId="430516B0" w14:textId="77777777" w:rsidR="004B0488" w:rsidRDefault="004B0488" w:rsidP="004B048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Chair, Schola</w:t>
      </w:r>
      <w:r w:rsidR="0008233B">
        <w:rPr>
          <w:sz w:val="22"/>
          <w:szCs w:val="22"/>
        </w:rPr>
        <w:t>rly Award Subcommittee,</w:t>
      </w:r>
      <w:r>
        <w:rPr>
          <w:sz w:val="22"/>
          <w:szCs w:val="22"/>
        </w:rPr>
        <w:t xml:space="preserve"> conducted meetings, candidate reviews, </w:t>
      </w:r>
      <w:r w:rsidR="001D0738">
        <w:rPr>
          <w:sz w:val="22"/>
          <w:szCs w:val="22"/>
        </w:rPr>
        <w:t xml:space="preserve">OSU-Newark, </w:t>
      </w:r>
      <w:r>
        <w:rPr>
          <w:sz w:val="22"/>
          <w:szCs w:val="22"/>
        </w:rPr>
        <w:t>2014-2015.</w:t>
      </w:r>
    </w:p>
    <w:p w14:paraId="35443A2D" w14:textId="77777777" w:rsidR="004B0488" w:rsidRDefault="004B0488" w:rsidP="004B0488">
      <w:pPr>
        <w:spacing w:line="240" w:lineRule="auto"/>
        <w:rPr>
          <w:sz w:val="22"/>
          <w:szCs w:val="22"/>
        </w:rPr>
      </w:pPr>
    </w:p>
    <w:p w14:paraId="15789AD4" w14:textId="77777777" w:rsidR="004B0488" w:rsidRPr="000379C9" w:rsidRDefault="004B0488" w:rsidP="00B64421">
      <w:pPr>
        <w:spacing w:line="240" w:lineRule="auto"/>
        <w:rPr>
          <w:sz w:val="22"/>
          <w:szCs w:val="22"/>
        </w:rPr>
      </w:pPr>
      <w:r w:rsidRPr="0008233B">
        <w:rPr>
          <w:i/>
          <w:sz w:val="22"/>
          <w:szCs w:val="22"/>
        </w:rPr>
        <w:t>Admis</w:t>
      </w:r>
      <w:r w:rsidR="0063645B" w:rsidRPr="0008233B">
        <w:rPr>
          <w:i/>
          <w:sz w:val="22"/>
          <w:szCs w:val="22"/>
        </w:rPr>
        <w:t>sion Day</w:t>
      </w:r>
      <w:r w:rsidR="001D0738">
        <w:rPr>
          <w:sz w:val="22"/>
          <w:szCs w:val="22"/>
        </w:rPr>
        <w:t xml:space="preserve"> </w:t>
      </w:r>
      <w:r w:rsidR="001D0738" w:rsidRPr="008903B6">
        <w:rPr>
          <w:i/>
          <w:iCs/>
          <w:sz w:val="22"/>
          <w:szCs w:val="22"/>
        </w:rPr>
        <w:t>Speaker</w:t>
      </w:r>
      <w:r w:rsidR="0063645B">
        <w:rPr>
          <w:sz w:val="22"/>
          <w:szCs w:val="22"/>
        </w:rPr>
        <w:t>, presentation</w:t>
      </w:r>
      <w:r>
        <w:rPr>
          <w:sz w:val="22"/>
          <w:szCs w:val="22"/>
        </w:rPr>
        <w:t xml:space="preserve"> to parents and pote</w:t>
      </w:r>
      <w:r w:rsidR="001408E5">
        <w:rPr>
          <w:sz w:val="22"/>
          <w:szCs w:val="22"/>
        </w:rPr>
        <w:t>ntial students about OSU</w:t>
      </w:r>
      <w:r w:rsidR="00B0088F">
        <w:rPr>
          <w:sz w:val="22"/>
          <w:szCs w:val="22"/>
        </w:rPr>
        <w:t>-</w:t>
      </w:r>
      <w:r w:rsidR="001408E5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="001408E5">
        <w:rPr>
          <w:sz w:val="22"/>
          <w:szCs w:val="22"/>
        </w:rPr>
        <w:t>,</w:t>
      </w:r>
      <w:r>
        <w:rPr>
          <w:sz w:val="22"/>
          <w:szCs w:val="22"/>
        </w:rPr>
        <w:t xml:space="preserve"> 2015.</w:t>
      </w:r>
    </w:p>
    <w:p w14:paraId="4ED87F9F" w14:textId="77777777" w:rsidR="00AB43BC" w:rsidRDefault="00AB43BC" w:rsidP="00557CA8">
      <w:pPr>
        <w:spacing w:line="240" w:lineRule="auto"/>
        <w:rPr>
          <w:sz w:val="22"/>
          <w:szCs w:val="22"/>
        </w:rPr>
      </w:pPr>
    </w:p>
    <w:p w14:paraId="62A4D0F9" w14:textId="77777777" w:rsidR="00AB43BC" w:rsidRPr="00AB43BC" w:rsidRDefault="0063645B" w:rsidP="00557CA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P&amp;</w:t>
      </w:r>
      <w:r w:rsidR="00AB43BC">
        <w:rPr>
          <w:sz w:val="22"/>
          <w:szCs w:val="22"/>
        </w:rPr>
        <w:t xml:space="preserve">T subcommittee </w:t>
      </w:r>
      <w:r w:rsidR="0008233B">
        <w:rPr>
          <w:sz w:val="22"/>
          <w:szCs w:val="22"/>
        </w:rPr>
        <w:t>member, prepared service section</w:t>
      </w:r>
      <w:r w:rsidR="00036A36">
        <w:rPr>
          <w:sz w:val="22"/>
          <w:szCs w:val="22"/>
        </w:rPr>
        <w:t xml:space="preserve"> </w:t>
      </w:r>
      <w:r w:rsidR="00AB43BC">
        <w:rPr>
          <w:sz w:val="22"/>
          <w:szCs w:val="22"/>
        </w:rPr>
        <w:t>(6</w:t>
      </w:r>
      <w:r w:rsidR="00AB43BC" w:rsidRPr="00AB43BC">
        <w:rPr>
          <w:sz w:val="22"/>
          <w:szCs w:val="22"/>
          <w:vertAlign w:val="superscript"/>
        </w:rPr>
        <w:t>th</w:t>
      </w:r>
      <w:r w:rsidR="00AB43BC">
        <w:rPr>
          <w:sz w:val="22"/>
          <w:szCs w:val="22"/>
        </w:rPr>
        <w:t xml:space="preserve"> ye</w:t>
      </w:r>
      <w:r w:rsidR="001408E5">
        <w:rPr>
          <w:sz w:val="22"/>
          <w:szCs w:val="22"/>
        </w:rPr>
        <w:t>ar review, Melissa Buelow), OSU</w:t>
      </w:r>
      <w:r w:rsidR="00B0088F">
        <w:rPr>
          <w:sz w:val="22"/>
          <w:szCs w:val="22"/>
        </w:rPr>
        <w:t>-</w:t>
      </w:r>
      <w:r w:rsidR="00AB43BC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="00AB43BC">
        <w:rPr>
          <w:sz w:val="22"/>
          <w:szCs w:val="22"/>
        </w:rPr>
        <w:t>, 2016.</w:t>
      </w:r>
    </w:p>
    <w:p w14:paraId="67F1D4F8" w14:textId="77777777" w:rsidR="00F328E0" w:rsidRDefault="00F328E0" w:rsidP="00557CA8">
      <w:pPr>
        <w:spacing w:line="240" w:lineRule="auto"/>
        <w:rPr>
          <w:b/>
          <w:sz w:val="22"/>
          <w:szCs w:val="22"/>
        </w:rPr>
      </w:pPr>
    </w:p>
    <w:p w14:paraId="4384193E" w14:textId="77777777" w:rsidR="00510102" w:rsidRDefault="0063645B" w:rsidP="00557CA8">
      <w:pPr>
        <w:spacing w:line="240" w:lineRule="auto"/>
        <w:rPr>
          <w:sz w:val="22"/>
          <w:szCs w:val="22"/>
        </w:rPr>
      </w:pPr>
      <w:r w:rsidRPr="0008233B">
        <w:rPr>
          <w:i/>
          <w:sz w:val="22"/>
          <w:szCs w:val="22"/>
        </w:rPr>
        <w:t>Buckeye Visiting Day</w:t>
      </w:r>
      <w:r>
        <w:rPr>
          <w:sz w:val="22"/>
          <w:szCs w:val="22"/>
        </w:rPr>
        <w:t>, presentation</w:t>
      </w:r>
      <w:r w:rsidR="00510102">
        <w:rPr>
          <w:sz w:val="22"/>
          <w:szCs w:val="22"/>
        </w:rPr>
        <w:t xml:space="preserve"> to parents and potential students</w:t>
      </w:r>
      <w:r w:rsidR="00B0088F">
        <w:rPr>
          <w:sz w:val="22"/>
          <w:szCs w:val="22"/>
        </w:rPr>
        <w:t>, OSU-Newark</w:t>
      </w:r>
      <w:r w:rsidR="004B0488">
        <w:rPr>
          <w:sz w:val="22"/>
          <w:szCs w:val="22"/>
        </w:rPr>
        <w:t>, 2016</w:t>
      </w:r>
      <w:r w:rsidR="00510102">
        <w:rPr>
          <w:sz w:val="22"/>
          <w:szCs w:val="22"/>
        </w:rPr>
        <w:t>.</w:t>
      </w:r>
    </w:p>
    <w:p w14:paraId="3DC92F9F" w14:textId="77777777" w:rsidR="00F44CFC" w:rsidRDefault="00F44CFC" w:rsidP="00557CA8">
      <w:pPr>
        <w:spacing w:line="240" w:lineRule="auto"/>
        <w:rPr>
          <w:sz w:val="22"/>
          <w:szCs w:val="22"/>
        </w:rPr>
      </w:pPr>
    </w:p>
    <w:p w14:paraId="6A34C744" w14:textId="77777777" w:rsidR="00F44CFC" w:rsidRDefault="00F44CFC" w:rsidP="00557CA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Inform</w:t>
      </w:r>
      <w:r w:rsidR="0008233B">
        <w:rPr>
          <w:sz w:val="22"/>
          <w:szCs w:val="22"/>
        </w:rPr>
        <w:t>ation and Technology committee m</w:t>
      </w:r>
      <w:r>
        <w:rPr>
          <w:sz w:val="22"/>
          <w:szCs w:val="22"/>
        </w:rPr>
        <w:t>ember</w:t>
      </w:r>
      <w:r w:rsidR="0008233B">
        <w:rPr>
          <w:sz w:val="22"/>
          <w:szCs w:val="22"/>
        </w:rPr>
        <w:t xml:space="preserve">, </w:t>
      </w:r>
      <w:r w:rsidR="00450971">
        <w:rPr>
          <w:sz w:val="22"/>
          <w:szCs w:val="22"/>
        </w:rPr>
        <w:t>secretary,</w:t>
      </w:r>
      <w:r w:rsidR="00E047C4">
        <w:rPr>
          <w:sz w:val="22"/>
          <w:szCs w:val="22"/>
        </w:rPr>
        <w:t xml:space="preserve"> OSU</w:t>
      </w:r>
      <w:r w:rsidR="00B0088F">
        <w:rPr>
          <w:sz w:val="22"/>
          <w:szCs w:val="22"/>
        </w:rPr>
        <w:t>-</w:t>
      </w:r>
      <w:r w:rsidR="00E047C4">
        <w:rPr>
          <w:sz w:val="22"/>
          <w:szCs w:val="22"/>
        </w:rPr>
        <w:t>N</w:t>
      </w:r>
      <w:r w:rsidR="00B0088F">
        <w:rPr>
          <w:sz w:val="22"/>
          <w:szCs w:val="22"/>
        </w:rPr>
        <w:t xml:space="preserve">ewark, </w:t>
      </w:r>
      <w:r w:rsidR="0008233B">
        <w:rPr>
          <w:sz w:val="22"/>
          <w:szCs w:val="22"/>
        </w:rPr>
        <w:t>2016-</w:t>
      </w:r>
      <w:r w:rsidR="00066B56">
        <w:rPr>
          <w:sz w:val="22"/>
          <w:szCs w:val="22"/>
        </w:rPr>
        <w:t>2018</w:t>
      </w:r>
      <w:r>
        <w:rPr>
          <w:sz w:val="22"/>
          <w:szCs w:val="22"/>
        </w:rPr>
        <w:t>.</w:t>
      </w:r>
    </w:p>
    <w:p w14:paraId="05CD7A1C" w14:textId="77777777" w:rsidR="0008233B" w:rsidRDefault="0008233B" w:rsidP="00557CA8">
      <w:pPr>
        <w:spacing w:line="240" w:lineRule="auto"/>
        <w:rPr>
          <w:sz w:val="22"/>
          <w:szCs w:val="22"/>
        </w:rPr>
      </w:pPr>
    </w:p>
    <w:p w14:paraId="36D2480F" w14:textId="77777777" w:rsidR="0008233B" w:rsidRDefault="0008233B" w:rsidP="00557CA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Cultural A</w:t>
      </w:r>
      <w:r w:rsidR="00EB1E57">
        <w:rPr>
          <w:sz w:val="22"/>
          <w:szCs w:val="22"/>
        </w:rPr>
        <w:t>rts and Events, committee chair</w:t>
      </w:r>
      <w:r>
        <w:rPr>
          <w:sz w:val="22"/>
          <w:szCs w:val="22"/>
        </w:rPr>
        <w:t xml:space="preserve">, </w:t>
      </w:r>
      <w:r w:rsidR="00E047C4">
        <w:rPr>
          <w:sz w:val="22"/>
          <w:szCs w:val="22"/>
        </w:rPr>
        <w:t>OSU</w:t>
      </w:r>
      <w:r w:rsidR="00B0088F">
        <w:rPr>
          <w:sz w:val="22"/>
          <w:szCs w:val="22"/>
        </w:rPr>
        <w:t>-</w:t>
      </w:r>
      <w:r w:rsidR="00E047C4">
        <w:rPr>
          <w:sz w:val="22"/>
          <w:szCs w:val="22"/>
        </w:rPr>
        <w:t>N</w:t>
      </w:r>
      <w:r w:rsidR="00B0088F">
        <w:rPr>
          <w:sz w:val="22"/>
          <w:szCs w:val="22"/>
        </w:rPr>
        <w:t xml:space="preserve">ewark, </w:t>
      </w:r>
      <w:r w:rsidR="00780787">
        <w:rPr>
          <w:sz w:val="22"/>
          <w:szCs w:val="22"/>
        </w:rPr>
        <w:t>2017-201</w:t>
      </w:r>
      <w:r w:rsidR="00563007">
        <w:rPr>
          <w:sz w:val="22"/>
          <w:szCs w:val="22"/>
        </w:rPr>
        <w:t>9</w:t>
      </w:r>
      <w:r w:rsidR="00F4605C">
        <w:rPr>
          <w:sz w:val="22"/>
          <w:szCs w:val="22"/>
        </w:rPr>
        <w:t>.</w:t>
      </w:r>
    </w:p>
    <w:p w14:paraId="3C2330A8" w14:textId="77777777" w:rsidR="00B86F65" w:rsidRDefault="00B86F65" w:rsidP="00557CA8">
      <w:pPr>
        <w:spacing w:line="240" w:lineRule="auto"/>
        <w:rPr>
          <w:sz w:val="22"/>
          <w:szCs w:val="22"/>
        </w:rPr>
      </w:pPr>
    </w:p>
    <w:p w14:paraId="2D0E6244" w14:textId="77777777" w:rsidR="00B86F65" w:rsidRDefault="00B86F65" w:rsidP="00557CA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Peer teach</w:t>
      </w:r>
      <w:r w:rsidR="00745023">
        <w:rPr>
          <w:sz w:val="22"/>
          <w:szCs w:val="22"/>
        </w:rPr>
        <w:t>ing evaluator, OSU</w:t>
      </w:r>
      <w:r w:rsidR="00B0088F">
        <w:rPr>
          <w:sz w:val="22"/>
          <w:szCs w:val="22"/>
        </w:rPr>
        <w:t>-</w:t>
      </w:r>
      <w:r w:rsidR="00745023"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 w:rsidR="00745023">
        <w:rPr>
          <w:sz w:val="22"/>
          <w:szCs w:val="22"/>
        </w:rPr>
        <w:t>, French</w:t>
      </w:r>
      <w:r>
        <w:rPr>
          <w:sz w:val="22"/>
          <w:szCs w:val="22"/>
        </w:rPr>
        <w:t>, 2018.</w:t>
      </w:r>
    </w:p>
    <w:p w14:paraId="1BDC9E40" w14:textId="77777777" w:rsidR="00745023" w:rsidRDefault="00745023" w:rsidP="00557CA8">
      <w:pPr>
        <w:spacing w:line="240" w:lineRule="auto"/>
        <w:rPr>
          <w:sz w:val="22"/>
          <w:szCs w:val="22"/>
        </w:rPr>
      </w:pPr>
    </w:p>
    <w:p w14:paraId="79AFC507" w14:textId="77777777" w:rsidR="00745023" w:rsidRDefault="00745023" w:rsidP="00557CA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P&amp;T subcommittee member (6</w:t>
      </w:r>
      <w:r w:rsidRPr="0074502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year review, John Harper), OSU</w:t>
      </w:r>
      <w:r w:rsidR="00B0088F">
        <w:rPr>
          <w:sz w:val="22"/>
          <w:szCs w:val="22"/>
        </w:rPr>
        <w:t>-</w:t>
      </w:r>
      <w:r>
        <w:rPr>
          <w:sz w:val="22"/>
          <w:szCs w:val="22"/>
        </w:rPr>
        <w:t>N</w:t>
      </w:r>
      <w:r w:rsidR="00B0088F">
        <w:rPr>
          <w:sz w:val="22"/>
          <w:szCs w:val="22"/>
        </w:rPr>
        <w:t>ewark</w:t>
      </w:r>
      <w:r>
        <w:rPr>
          <w:sz w:val="22"/>
          <w:szCs w:val="22"/>
        </w:rPr>
        <w:t>, 2018.</w:t>
      </w:r>
    </w:p>
    <w:p w14:paraId="67269E31" w14:textId="77777777" w:rsidR="00382D28" w:rsidRDefault="00382D28" w:rsidP="00557CA8">
      <w:pPr>
        <w:spacing w:line="240" w:lineRule="auto"/>
        <w:rPr>
          <w:sz w:val="22"/>
          <w:szCs w:val="22"/>
        </w:rPr>
      </w:pPr>
    </w:p>
    <w:p w14:paraId="4F8FB95B" w14:textId="77777777" w:rsidR="00EE05DA" w:rsidRDefault="00382D28" w:rsidP="00CF5B8D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 w:rsidRPr="005B4614">
        <w:rPr>
          <w:sz w:val="22"/>
          <w:szCs w:val="22"/>
        </w:rPr>
        <w:t xml:space="preserve">OSU-Newark </w:t>
      </w:r>
      <w:r w:rsidRPr="005B4614">
        <w:rPr>
          <w:color w:val="222222"/>
          <w:sz w:val="22"/>
          <w:szCs w:val="22"/>
          <w:shd w:val="clear" w:color="auto" w:fill="FFFFFF"/>
        </w:rPr>
        <w:t>Sesquicentennial Committee, 2018-2019</w:t>
      </w:r>
      <w:r w:rsidR="00FA422C" w:rsidRPr="005B4614">
        <w:rPr>
          <w:color w:val="222222"/>
          <w:sz w:val="22"/>
          <w:szCs w:val="22"/>
          <w:shd w:val="clear" w:color="auto" w:fill="FFFFFF"/>
        </w:rPr>
        <w:t>.</w:t>
      </w:r>
    </w:p>
    <w:p w14:paraId="57C6C60D" w14:textId="77777777" w:rsidR="007E2B55" w:rsidRDefault="00C45C08" w:rsidP="00CF5B8D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 </w:t>
      </w:r>
      <w:r>
        <w:rPr>
          <w:i/>
          <w:iCs/>
          <w:color w:val="222222"/>
          <w:sz w:val="22"/>
          <w:szCs w:val="22"/>
          <w:shd w:val="clear" w:color="auto" w:fill="FFFFFF"/>
        </w:rPr>
        <w:t>Faculty Talks</w:t>
      </w:r>
      <w:r>
        <w:rPr>
          <w:color w:val="222222"/>
          <w:sz w:val="22"/>
          <w:szCs w:val="22"/>
          <w:shd w:val="clear" w:color="auto" w:fill="FFFFFF"/>
        </w:rPr>
        <w:t xml:space="preserve">, “Do We Care More about Literary Characters than about Real </w:t>
      </w:r>
      <w:proofErr w:type="gramStart"/>
      <w:r>
        <w:rPr>
          <w:color w:val="222222"/>
          <w:sz w:val="22"/>
          <w:szCs w:val="22"/>
          <w:shd w:val="clear" w:color="auto" w:fill="FFFFFF"/>
        </w:rPr>
        <w:t>People?,</w:t>
      </w:r>
      <w:proofErr w:type="gramEnd"/>
      <w:r>
        <w:rPr>
          <w:color w:val="222222"/>
          <w:sz w:val="22"/>
          <w:szCs w:val="22"/>
          <w:shd w:val="clear" w:color="auto" w:fill="FFFFFF"/>
        </w:rPr>
        <w:t>”</w:t>
      </w:r>
      <w:r w:rsidR="00EE05DA">
        <w:rPr>
          <w:color w:val="222222"/>
          <w:sz w:val="22"/>
          <w:szCs w:val="22"/>
          <w:shd w:val="clear" w:color="auto" w:fill="FFFFFF"/>
        </w:rPr>
        <w:t xml:space="preserve"> OSU-Newark</w:t>
      </w:r>
      <w:r>
        <w:rPr>
          <w:color w:val="222222"/>
          <w:sz w:val="22"/>
          <w:szCs w:val="22"/>
          <w:shd w:val="clear" w:color="auto" w:fill="FFFFFF"/>
        </w:rPr>
        <w:t xml:space="preserve"> 2019.</w:t>
      </w:r>
    </w:p>
    <w:p w14:paraId="7FA8D36F" w14:textId="77777777" w:rsidR="00CF5B8D" w:rsidRDefault="00A9683A" w:rsidP="00CF5B8D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OSU-Newark Library Committee Member, 2020-</w:t>
      </w:r>
      <w:r w:rsidR="00CF5B8D">
        <w:rPr>
          <w:color w:val="222222"/>
          <w:sz w:val="22"/>
          <w:szCs w:val="22"/>
          <w:shd w:val="clear" w:color="auto" w:fill="FFFFFF"/>
        </w:rPr>
        <w:t>2021.</w:t>
      </w:r>
    </w:p>
    <w:p w14:paraId="0AC44D0D" w14:textId="77777777" w:rsidR="00D74292" w:rsidRDefault="00D74292" w:rsidP="00CF5B8D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Peer teaching evaluator, OSU-Newark, Psychology</w:t>
      </w:r>
      <w:r w:rsidR="00A9683A">
        <w:rPr>
          <w:color w:val="222222"/>
          <w:sz w:val="22"/>
          <w:szCs w:val="22"/>
          <w:shd w:val="clear" w:color="auto" w:fill="FFFFFF"/>
        </w:rPr>
        <w:t>,</w:t>
      </w:r>
      <w:r>
        <w:rPr>
          <w:color w:val="222222"/>
          <w:sz w:val="22"/>
          <w:szCs w:val="22"/>
          <w:shd w:val="clear" w:color="auto" w:fill="FFFFFF"/>
        </w:rPr>
        <w:t xml:space="preserve"> 2020.</w:t>
      </w:r>
    </w:p>
    <w:p w14:paraId="27CCABCA" w14:textId="77777777" w:rsidR="00AC25E2" w:rsidRDefault="00AC25E2" w:rsidP="00CF5B8D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Faculty Wellbeing Committee, OSU-Newark</w:t>
      </w:r>
      <w:r w:rsidR="005A506F">
        <w:rPr>
          <w:color w:val="222222"/>
          <w:sz w:val="22"/>
          <w:szCs w:val="22"/>
          <w:shd w:val="clear" w:color="auto" w:fill="FFFFFF"/>
        </w:rPr>
        <w:t>,</w:t>
      </w:r>
      <w:r>
        <w:rPr>
          <w:color w:val="222222"/>
          <w:sz w:val="22"/>
          <w:szCs w:val="22"/>
          <w:shd w:val="clear" w:color="auto" w:fill="FFFFFF"/>
        </w:rPr>
        <w:t xml:space="preserve"> 2021-</w:t>
      </w:r>
      <w:r w:rsidR="006118B5">
        <w:rPr>
          <w:color w:val="222222"/>
          <w:sz w:val="22"/>
          <w:szCs w:val="22"/>
          <w:shd w:val="clear" w:color="auto" w:fill="FFFFFF"/>
        </w:rPr>
        <w:t>2022</w:t>
      </w:r>
      <w:r>
        <w:rPr>
          <w:color w:val="222222"/>
          <w:sz w:val="22"/>
          <w:szCs w:val="22"/>
          <w:shd w:val="clear" w:color="auto" w:fill="FFFFFF"/>
        </w:rPr>
        <w:t>.</w:t>
      </w:r>
    </w:p>
    <w:p w14:paraId="71E72378" w14:textId="77777777" w:rsidR="005A506F" w:rsidRDefault="005A506F" w:rsidP="00CF5B8D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P&amp;T case, colleague in statistics, provided summary of open-ended SEI cumulative comments,</w:t>
      </w:r>
      <w:r w:rsidR="00B80619">
        <w:rPr>
          <w:color w:val="222222"/>
          <w:sz w:val="22"/>
          <w:szCs w:val="22"/>
          <w:shd w:val="clear" w:color="auto" w:fill="FFFFFF"/>
        </w:rPr>
        <w:t xml:space="preserve"> </w:t>
      </w:r>
      <w:r>
        <w:rPr>
          <w:color w:val="222222"/>
          <w:sz w:val="22"/>
          <w:szCs w:val="22"/>
          <w:shd w:val="clear" w:color="auto" w:fill="FFFFFF"/>
        </w:rPr>
        <w:t>OSU-Newark, 2021</w:t>
      </w:r>
      <w:r w:rsidR="00B80619">
        <w:rPr>
          <w:color w:val="222222"/>
          <w:sz w:val="22"/>
          <w:szCs w:val="22"/>
          <w:shd w:val="clear" w:color="auto" w:fill="FFFFFF"/>
        </w:rPr>
        <w:t>.</w:t>
      </w:r>
    </w:p>
    <w:p w14:paraId="4B48B08C" w14:textId="77777777" w:rsidR="007E2B55" w:rsidRDefault="0050446A" w:rsidP="00CF5B8D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Key</w:t>
      </w:r>
      <w:r w:rsidR="005A506F">
        <w:rPr>
          <w:color w:val="222222"/>
          <w:sz w:val="22"/>
          <w:szCs w:val="22"/>
          <w:shd w:val="clear" w:color="auto" w:fill="FFFFFF"/>
        </w:rPr>
        <w:t>-</w:t>
      </w:r>
      <w:r>
        <w:rPr>
          <w:color w:val="222222"/>
          <w:sz w:val="22"/>
          <w:szCs w:val="22"/>
          <w:shd w:val="clear" w:color="auto" w:fill="FFFFFF"/>
        </w:rPr>
        <w:t xml:space="preserve">note speaker, </w:t>
      </w:r>
      <w:r w:rsidRPr="0050446A">
        <w:rPr>
          <w:i/>
          <w:iCs/>
          <w:color w:val="222222"/>
          <w:sz w:val="22"/>
          <w:szCs w:val="22"/>
          <w:shd w:val="clear" w:color="auto" w:fill="FFFFFF"/>
        </w:rPr>
        <w:t>A Celebration of Service</w:t>
      </w:r>
      <w:r>
        <w:rPr>
          <w:color w:val="222222"/>
          <w:sz w:val="22"/>
          <w:szCs w:val="22"/>
          <w:shd w:val="clear" w:color="auto" w:fill="FFFFFF"/>
        </w:rPr>
        <w:t>, “Oedipus as Symbol: From Aristotle to Freud,” OSU</w:t>
      </w:r>
      <w:r w:rsidR="00334983">
        <w:rPr>
          <w:color w:val="222222"/>
          <w:sz w:val="22"/>
          <w:szCs w:val="22"/>
          <w:shd w:val="clear" w:color="auto" w:fill="FFFFFF"/>
        </w:rPr>
        <w:t>-</w:t>
      </w:r>
      <w:r>
        <w:rPr>
          <w:color w:val="222222"/>
          <w:sz w:val="22"/>
          <w:szCs w:val="22"/>
          <w:shd w:val="clear" w:color="auto" w:fill="FFFFFF"/>
        </w:rPr>
        <w:t>Newark</w:t>
      </w:r>
      <w:r w:rsidR="005A506F">
        <w:rPr>
          <w:color w:val="222222"/>
          <w:sz w:val="22"/>
          <w:szCs w:val="22"/>
          <w:shd w:val="clear" w:color="auto" w:fill="FFFFFF"/>
        </w:rPr>
        <w:t>,</w:t>
      </w:r>
      <w:r>
        <w:rPr>
          <w:color w:val="222222"/>
          <w:sz w:val="22"/>
          <w:szCs w:val="22"/>
          <w:shd w:val="clear" w:color="auto" w:fill="FFFFFF"/>
        </w:rPr>
        <w:t xml:space="preserve"> 2021.</w:t>
      </w:r>
    </w:p>
    <w:p w14:paraId="3EA9D1BC" w14:textId="77777777" w:rsidR="0029470F" w:rsidRDefault="00AC25E2" w:rsidP="007E2B55">
      <w:pPr>
        <w:spacing w:line="36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Guest speaker, </w:t>
      </w:r>
      <w:r>
        <w:rPr>
          <w:i/>
          <w:iCs/>
          <w:color w:val="222222"/>
          <w:sz w:val="22"/>
          <w:szCs w:val="22"/>
          <w:shd w:val="clear" w:color="auto" w:fill="FFFFFF"/>
        </w:rPr>
        <w:t>Oedipus Rex</w:t>
      </w:r>
      <w:r>
        <w:rPr>
          <w:color w:val="222222"/>
          <w:sz w:val="22"/>
          <w:szCs w:val="22"/>
          <w:shd w:val="clear" w:color="auto" w:fill="FFFFFF"/>
        </w:rPr>
        <w:t xml:space="preserve">, </w:t>
      </w:r>
      <w:r w:rsidR="00E83437">
        <w:rPr>
          <w:color w:val="222222"/>
          <w:sz w:val="22"/>
          <w:szCs w:val="22"/>
          <w:shd w:val="clear" w:color="auto" w:fill="FFFFFF"/>
        </w:rPr>
        <w:t xml:space="preserve">opening night introduction, </w:t>
      </w:r>
      <w:r>
        <w:rPr>
          <w:color w:val="222222"/>
          <w:sz w:val="22"/>
          <w:szCs w:val="22"/>
          <w:shd w:val="clear" w:color="auto" w:fill="FFFFFF"/>
        </w:rPr>
        <w:t>Black Box Theater, OSU-Newark 2021.</w:t>
      </w:r>
    </w:p>
    <w:p w14:paraId="13E00233" w14:textId="77777777" w:rsidR="00CF5B8D" w:rsidRDefault="00CF5B8D" w:rsidP="00CF5B8D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lastRenderedPageBreak/>
        <w:t>Library Committee Chair 202</w:t>
      </w:r>
      <w:r w:rsidR="00234888">
        <w:rPr>
          <w:color w:val="222222"/>
          <w:sz w:val="22"/>
          <w:szCs w:val="22"/>
          <w:shd w:val="clear" w:color="auto" w:fill="FFFFFF"/>
        </w:rPr>
        <w:t>2</w:t>
      </w:r>
      <w:r>
        <w:rPr>
          <w:color w:val="222222"/>
          <w:sz w:val="22"/>
          <w:szCs w:val="22"/>
          <w:shd w:val="clear" w:color="auto" w:fill="FFFFFF"/>
        </w:rPr>
        <w:t>.</w:t>
      </w:r>
    </w:p>
    <w:p w14:paraId="13C11D65" w14:textId="77777777" w:rsidR="00C45C08" w:rsidRDefault="00CF5E03" w:rsidP="00EF04DC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H</w:t>
      </w:r>
      <w:r w:rsidR="00CF5B8D">
        <w:rPr>
          <w:color w:val="222222"/>
          <w:sz w:val="22"/>
          <w:szCs w:val="22"/>
          <w:shd w:val="clear" w:color="auto" w:fill="FFFFFF"/>
        </w:rPr>
        <w:t>iring committee,</w:t>
      </w:r>
      <w:r>
        <w:rPr>
          <w:color w:val="222222"/>
          <w:sz w:val="22"/>
          <w:szCs w:val="22"/>
          <w:shd w:val="clear" w:color="auto" w:fill="FFFFFF"/>
        </w:rPr>
        <w:t xml:space="preserve"> Reference and Instruction Librarian position</w:t>
      </w:r>
      <w:r w:rsidR="00CF5B8D">
        <w:rPr>
          <w:color w:val="222222"/>
          <w:sz w:val="22"/>
          <w:szCs w:val="22"/>
          <w:shd w:val="clear" w:color="auto" w:fill="FFFFFF"/>
        </w:rPr>
        <w:t xml:space="preserve">, </w:t>
      </w:r>
      <w:r w:rsidR="00E40703">
        <w:rPr>
          <w:color w:val="222222"/>
          <w:sz w:val="22"/>
          <w:szCs w:val="22"/>
          <w:shd w:val="clear" w:color="auto" w:fill="FFFFFF"/>
        </w:rPr>
        <w:t>OSU</w:t>
      </w:r>
      <w:r w:rsidR="00165F5D">
        <w:rPr>
          <w:color w:val="222222"/>
          <w:sz w:val="22"/>
          <w:szCs w:val="22"/>
          <w:shd w:val="clear" w:color="auto" w:fill="FFFFFF"/>
        </w:rPr>
        <w:t xml:space="preserve">N, </w:t>
      </w:r>
      <w:r w:rsidR="00CF5B8D">
        <w:rPr>
          <w:color w:val="222222"/>
          <w:sz w:val="22"/>
          <w:szCs w:val="22"/>
          <w:shd w:val="clear" w:color="auto" w:fill="FFFFFF"/>
        </w:rPr>
        <w:t>2022.</w:t>
      </w:r>
    </w:p>
    <w:p w14:paraId="72916E60" w14:textId="77777777" w:rsidR="00E40703" w:rsidRDefault="00E40703" w:rsidP="00EF04DC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Peer -evaluator for a class in education, OSU-Newark, 2022.</w:t>
      </w:r>
    </w:p>
    <w:p w14:paraId="50444C0A" w14:textId="77777777" w:rsidR="00063A52" w:rsidRDefault="00063A52" w:rsidP="00EF04DC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P&amp;T Committee member, faculty member in education, fourth-year review, 2022.</w:t>
      </w:r>
    </w:p>
    <w:p w14:paraId="6725FC83" w14:textId="77777777" w:rsidR="00063A52" w:rsidRDefault="00063A52" w:rsidP="00EF04DC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Faculty Assembly Chair, OSU</w:t>
      </w:r>
      <w:r w:rsidR="00165F5D">
        <w:rPr>
          <w:color w:val="222222"/>
          <w:sz w:val="22"/>
          <w:szCs w:val="22"/>
          <w:shd w:val="clear" w:color="auto" w:fill="FFFFFF"/>
        </w:rPr>
        <w:t>N</w:t>
      </w:r>
      <w:r>
        <w:rPr>
          <w:color w:val="222222"/>
          <w:sz w:val="22"/>
          <w:szCs w:val="22"/>
          <w:shd w:val="clear" w:color="auto" w:fill="FFFFFF"/>
        </w:rPr>
        <w:t>, 2022-2023</w:t>
      </w:r>
      <w:r w:rsidR="00FA7128">
        <w:rPr>
          <w:color w:val="222222"/>
          <w:sz w:val="22"/>
          <w:szCs w:val="22"/>
          <w:shd w:val="clear" w:color="auto" w:fill="FFFFFF"/>
        </w:rPr>
        <w:t>.</w:t>
      </w:r>
    </w:p>
    <w:p w14:paraId="37552879" w14:textId="77777777" w:rsidR="00165F5D" w:rsidRDefault="00165F5D" w:rsidP="00EF04DC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Food on campus subcommittee member, spring 2023.</w:t>
      </w:r>
    </w:p>
    <w:p w14:paraId="58FE7F99" w14:textId="77777777" w:rsidR="00756952" w:rsidRDefault="00756952" w:rsidP="00EF04DC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ITS Committee— Jan. 2024.</w:t>
      </w:r>
    </w:p>
    <w:p w14:paraId="36720206" w14:textId="77777777" w:rsidR="00A64622" w:rsidRDefault="00756952" w:rsidP="00EF04DC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Faculty Assembly P</w:t>
      </w:r>
      <w:r w:rsidR="00165F5D">
        <w:rPr>
          <w:color w:val="222222"/>
          <w:sz w:val="22"/>
          <w:szCs w:val="22"/>
          <w:shd w:val="clear" w:color="auto" w:fill="FFFFFF"/>
        </w:rPr>
        <w:t>o</w:t>
      </w:r>
      <w:r w:rsidR="00334983">
        <w:rPr>
          <w:color w:val="222222"/>
          <w:sz w:val="22"/>
          <w:szCs w:val="22"/>
          <w:shd w:val="clear" w:color="auto" w:fill="FFFFFF"/>
        </w:rPr>
        <w:t>st</w:t>
      </w:r>
      <w:r>
        <w:rPr>
          <w:color w:val="222222"/>
          <w:sz w:val="22"/>
          <w:szCs w:val="22"/>
          <w:shd w:val="clear" w:color="auto" w:fill="FFFFFF"/>
        </w:rPr>
        <w:t xml:space="preserve">-Chair, </w:t>
      </w:r>
      <w:r w:rsidR="00334983">
        <w:rPr>
          <w:color w:val="222222"/>
          <w:sz w:val="22"/>
          <w:szCs w:val="22"/>
          <w:shd w:val="clear" w:color="auto" w:fill="FFFFFF"/>
        </w:rPr>
        <w:t xml:space="preserve">part of the executive committee </w:t>
      </w:r>
      <w:r>
        <w:rPr>
          <w:color w:val="222222"/>
          <w:sz w:val="22"/>
          <w:szCs w:val="22"/>
          <w:shd w:val="clear" w:color="auto" w:fill="FFFFFF"/>
        </w:rPr>
        <w:t>OSU-Newark, 2023-2024.</w:t>
      </w:r>
    </w:p>
    <w:p w14:paraId="4EC47A2B" w14:textId="77777777" w:rsidR="00C435AC" w:rsidRDefault="00334983" w:rsidP="00EF04DC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Digital Communication Interview—on art projects from Mythology class, exhibition in Warner Library, OSU-Newark, January </w:t>
      </w:r>
      <w:r w:rsidR="00A64622">
        <w:rPr>
          <w:color w:val="222222"/>
          <w:sz w:val="22"/>
          <w:szCs w:val="22"/>
          <w:shd w:val="clear" w:color="auto" w:fill="FFFFFF"/>
        </w:rPr>
        <w:t>2023-</w:t>
      </w:r>
      <w:r>
        <w:rPr>
          <w:color w:val="222222"/>
          <w:sz w:val="22"/>
          <w:szCs w:val="22"/>
          <w:shd w:val="clear" w:color="auto" w:fill="FFFFFF"/>
        </w:rPr>
        <w:t>2024.</w:t>
      </w:r>
    </w:p>
    <w:p w14:paraId="628FA33A" w14:textId="77777777" w:rsidR="00C435AC" w:rsidRDefault="00C435AC" w:rsidP="00EF04DC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Professional Standards, Scholarly Award Subcommittee, OSUN, 2025.</w:t>
      </w:r>
    </w:p>
    <w:p w14:paraId="3B75DF95" w14:textId="77777777" w:rsidR="00165F5D" w:rsidRDefault="00165F5D" w:rsidP="00EF04DC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P&amp;T Committee, </w:t>
      </w:r>
      <w:r w:rsidR="00C435AC">
        <w:rPr>
          <w:color w:val="222222"/>
          <w:sz w:val="22"/>
          <w:szCs w:val="22"/>
          <w:shd w:val="clear" w:color="auto" w:fill="FFFFFF"/>
        </w:rPr>
        <w:t>6</w:t>
      </w:r>
      <w:r w:rsidR="00C435AC" w:rsidRPr="00C435AC">
        <w:rPr>
          <w:color w:val="222222"/>
          <w:sz w:val="22"/>
          <w:szCs w:val="22"/>
          <w:shd w:val="clear" w:color="auto" w:fill="FFFFFF"/>
          <w:vertAlign w:val="superscript"/>
        </w:rPr>
        <w:t>th</w:t>
      </w:r>
      <w:r w:rsidR="00C435AC">
        <w:rPr>
          <w:color w:val="222222"/>
          <w:sz w:val="22"/>
          <w:szCs w:val="22"/>
          <w:shd w:val="clear" w:color="auto" w:fill="FFFFFF"/>
        </w:rPr>
        <w:t xml:space="preserve"> year review, </w:t>
      </w:r>
      <w:r>
        <w:rPr>
          <w:color w:val="222222"/>
          <w:sz w:val="22"/>
          <w:szCs w:val="22"/>
          <w:shd w:val="clear" w:color="auto" w:fill="FFFFFF"/>
        </w:rPr>
        <w:t>colleague in education, OSUN, 2025.</w:t>
      </w:r>
    </w:p>
    <w:p w14:paraId="340F261B" w14:textId="77777777" w:rsidR="00DC6145" w:rsidRDefault="00DC6145" w:rsidP="00EF04DC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Professional Standards, Teaching Award Subcommittee, OSUN, 2026.</w:t>
      </w:r>
    </w:p>
    <w:p w14:paraId="44359E85" w14:textId="77777777" w:rsidR="00756952" w:rsidRDefault="00756952" w:rsidP="00EF04DC">
      <w:pPr>
        <w:spacing w:line="480" w:lineRule="auto"/>
        <w:rPr>
          <w:color w:val="222222"/>
          <w:sz w:val="22"/>
          <w:szCs w:val="22"/>
          <w:shd w:val="clear" w:color="auto" w:fill="FFFFFF"/>
        </w:rPr>
      </w:pPr>
    </w:p>
    <w:p w14:paraId="580F1D72" w14:textId="77777777" w:rsidR="00FA7128" w:rsidRDefault="00FA7128" w:rsidP="00EF04DC">
      <w:pPr>
        <w:spacing w:line="480" w:lineRule="auto"/>
        <w:rPr>
          <w:b/>
          <w:color w:val="222222"/>
          <w:sz w:val="22"/>
          <w:szCs w:val="22"/>
          <w:shd w:val="clear" w:color="auto" w:fill="FFFFFF"/>
        </w:rPr>
      </w:pPr>
      <w:r>
        <w:rPr>
          <w:b/>
          <w:color w:val="222222"/>
          <w:sz w:val="22"/>
          <w:szCs w:val="22"/>
          <w:shd w:val="clear" w:color="auto" w:fill="FFFFFF"/>
        </w:rPr>
        <w:t xml:space="preserve">Workshops </w:t>
      </w:r>
      <w:r w:rsidR="009653A1">
        <w:rPr>
          <w:b/>
          <w:color w:val="222222"/>
          <w:sz w:val="22"/>
          <w:szCs w:val="22"/>
          <w:shd w:val="clear" w:color="auto" w:fill="FFFFFF"/>
        </w:rPr>
        <w:t>and Training</w:t>
      </w:r>
    </w:p>
    <w:p w14:paraId="56E9830B" w14:textId="77777777" w:rsidR="00FA7128" w:rsidRDefault="00FA7128" w:rsidP="00EF04DC">
      <w:pPr>
        <w:spacing w:line="480" w:lineRule="auto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>2023</w:t>
      </w:r>
    </w:p>
    <w:p w14:paraId="575514A9" w14:textId="77777777" w:rsidR="00FA7128" w:rsidRPr="00FA7128" w:rsidRDefault="00FA7128" w:rsidP="00EF04DC">
      <w:pPr>
        <w:spacing w:line="480" w:lineRule="auto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>The Office of Institutional Equity Customized Sessions (September</w:t>
      </w:r>
      <w:r w:rsidR="00756952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>7)</w:t>
      </w:r>
    </w:p>
    <w:p w14:paraId="76068529" w14:textId="77777777" w:rsidR="00FA7128" w:rsidRDefault="00FA7128" w:rsidP="00EF04DC">
      <w:pPr>
        <w:spacing w:line="480" w:lineRule="auto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>2024</w:t>
      </w:r>
    </w:p>
    <w:p w14:paraId="732F7A11" w14:textId="77777777" w:rsidR="00FA7128" w:rsidRDefault="00FA7128" w:rsidP="00EF04DC">
      <w:pPr>
        <w:spacing w:line="480" w:lineRule="auto"/>
        <w:rPr>
          <w:bCs/>
          <w:color w:val="222222"/>
          <w:sz w:val="22"/>
          <w:szCs w:val="22"/>
          <w:shd w:val="clear" w:color="auto" w:fill="FFFFFF"/>
        </w:rPr>
      </w:pPr>
      <w:r w:rsidRPr="001301FF">
        <w:rPr>
          <w:bCs/>
          <w:i/>
          <w:iCs/>
          <w:color w:val="222222"/>
          <w:sz w:val="22"/>
          <w:szCs w:val="22"/>
          <w:shd w:val="clear" w:color="auto" w:fill="FFFFFF"/>
        </w:rPr>
        <w:t>Impact of the Supreme Court’s College Admissions Opinion</w:t>
      </w:r>
      <w:r w:rsidR="00312E70">
        <w:rPr>
          <w:bCs/>
          <w:color w:val="222222"/>
          <w:sz w:val="22"/>
          <w:szCs w:val="22"/>
          <w:shd w:val="clear" w:color="auto" w:fill="FFFFFF"/>
        </w:rPr>
        <w:t>, participant</w:t>
      </w:r>
      <w:r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312E70">
        <w:rPr>
          <w:bCs/>
          <w:color w:val="222222"/>
          <w:sz w:val="22"/>
          <w:szCs w:val="22"/>
          <w:shd w:val="clear" w:color="auto" w:fill="FFFFFF"/>
        </w:rPr>
        <w:t>in training</w:t>
      </w:r>
      <w:r w:rsidR="001301FF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>(January 16)</w:t>
      </w:r>
    </w:p>
    <w:p w14:paraId="7F6AC7E5" w14:textId="77777777" w:rsidR="00AB3975" w:rsidRDefault="007A201C" w:rsidP="00EF04DC">
      <w:pPr>
        <w:spacing w:line="480" w:lineRule="auto"/>
        <w:rPr>
          <w:bCs/>
          <w:color w:val="222222"/>
          <w:sz w:val="22"/>
          <w:szCs w:val="22"/>
          <w:shd w:val="clear" w:color="auto" w:fill="FFFFFF"/>
        </w:rPr>
      </w:pPr>
      <w:r w:rsidRPr="001301FF">
        <w:rPr>
          <w:bCs/>
          <w:i/>
          <w:iCs/>
          <w:color w:val="222222"/>
          <w:sz w:val="22"/>
          <w:szCs w:val="22"/>
          <w:shd w:val="clear" w:color="auto" w:fill="FFFFFF"/>
        </w:rPr>
        <w:t>Scaffolding Assignments: Conversation Hour</w:t>
      </w:r>
      <w:r>
        <w:rPr>
          <w:bCs/>
          <w:color w:val="222222"/>
          <w:sz w:val="22"/>
          <w:szCs w:val="22"/>
          <w:shd w:val="clear" w:color="auto" w:fill="FFFFFF"/>
        </w:rPr>
        <w:t>, OSUN</w:t>
      </w:r>
      <w:r w:rsidR="00312E70">
        <w:rPr>
          <w:bCs/>
          <w:color w:val="222222"/>
          <w:sz w:val="22"/>
          <w:szCs w:val="22"/>
          <w:shd w:val="clear" w:color="auto" w:fill="FFFFFF"/>
        </w:rPr>
        <w:t xml:space="preserve">, participant </w:t>
      </w:r>
      <w:r>
        <w:rPr>
          <w:bCs/>
          <w:color w:val="222222"/>
          <w:sz w:val="22"/>
          <w:szCs w:val="22"/>
          <w:shd w:val="clear" w:color="auto" w:fill="FFFFFF"/>
        </w:rPr>
        <w:t>(February 13)</w:t>
      </w:r>
    </w:p>
    <w:p w14:paraId="3E83A7C9" w14:textId="77777777" w:rsidR="00312E70" w:rsidRDefault="00312E70" w:rsidP="00EF04DC">
      <w:pPr>
        <w:spacing w:line="480" w:lineRule="auto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>Invited Panelist</w:t>
      </w:r>
      <w:r w:rsidR="001301FF">
        <w:rPr>
          <w:bCs/>
          <w:color w:val="222222"/>
          <w:sz w:val="22"/>
          <w:szCs w:val="22"/>
          <w:shd w:val="clear" w:color="auto" w:fill="FFFFFF"/>
        </w:rPr>
        <w:t xml:space="preserve">, </w:t>
      </w:r>
      <w:r w:rsidR="00A64622">
        <w:rPr>
          <w:bCs/>
          <w:color w:val="222222"/>
          <w:sz w:val="22"/>
          <w:szCs w:val="22"/>
          <w:shd w:val="clear" w:color="auto" w:fill="FFFFFF"/>
        </w:rPr>
        <w:t>Teaching Workshop</w:t>
      </w:r>
      <w:r>
        <w:rPr>
          <w:bCs/>
          <w:color w:val="222222"/>
          <w:sz w:val="22"/>
          <w:szCs w:val="22"/>
          <w:shd w:val="clear" w:color="auto" w:fill="FFFFFF"/>
        </w:rPr>
        <w:t xml:space="preserve">: </w:t>
      </w:r>
      <w:r w:rsidRPr="00381239">
        <w:rPr>
          <w:bCs/>
          <w:i/>
          <w:iCs/>
          <w:color w:val="222222"/>
          <w:sz w:val="22"/>
          <w:szCs w:val="22"/>
          <w:shd w:val="clear" w:color="auto" w:fill="FFFFFF"/>
        </w:rPr>
        <w:t>Creativity in the Classroom</w:t>
      </w:r>
      <w:r>
        <w:rPr>
          <w:bCs/>
          <w:color w:val="222222"/>
          <w:sz w:val="22"/>
          <w:szCs w:val="22"/>
          <w:shd w:val="clear" w:color="auto" w:fill="FFFFFF"/>
        </w:rPr>
        <w:t>, Ohio State Newark (March 8).</w:t>
      </w:r>
    </w:p>
    <w:p w14:paraId="5BC88CC7" w14:textId="77777777" w:rsidR="001301FF" w:rsidRDefault="001301FF" w:rsidP="00EF04DC">
      <w:pPr>
        <w:spacing w:line="480" w:lineRule="auto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Workshop, </w:t>
      </w:r>
      <w:r w:rsidRPr="001301FF">
        <w:rPr>
          <w:bCs/>
          <w:i/>
          <w:iCs/>
          <w:color w:val="222222"/>
          <w:sz w:val="22"/>
          <w:szCs w:val="22"/>
          <w:shd w:val="clear" w:color="auto" w:fill="FFFFFF"/>
        </w:rPr>
        <w:t>Who Are Our Students at Ohio State Newark?</w:t>
      </w:r>
      <w:r w:rsidRPr="001301FF">
        <w:rPr>
          <w:bCs/>
          <w:color w:val="222222"/>
          <w:sz w:val="22"/>
          <w:szCs w:val="22"/>
          <w:shd w:val="clear" w:color="auto" w:fill="FFFFFF"/>
        </w:rPr>
        <w:t xml:space="preserve">  </w:t>
      </w:r>
      <w:r>
        <w:rPr>
          <w:bCs/>
          <w:color w:val="222222"/>
          <w:sz w:val="22"/>
          <w:szCs w:val="22"/>
          <w:shd w:val="clear" w:color="auto" w:fill="FFFFFF"/>
        </w:rPr>
        <w:t>(</w:t>
      </w:r>
      <w:r w:rsidRPr="001301FF">
        <w:rPr>
          <w:bCs/>
          <w:color w:val="222222"/>
          <w:sz w:val="22"/>
          <w:szCs w:val="22"/>
          <w:shd w:val="clear" w:color="auto" w:fill="FFFFFF"/>
        </w:rPr>
        <w:t>September 6</w:t>
      </w:r>
      <w:r>
        <w:rPr>
          <w:bCs/>
          <w:color w:val="222222"/>
          <w:sz w:val="22"/>
          <w:szCs w:val="22"/>
          <w:shd w:val="clear" w:color="auto" w:fill="FFFFFF"/>
        </w:rPr>
        <w:t>)</w:t>
      </w:r>
    </w:p>
    <w:p w14:paraId="37CDA86D" w14:textId="77777777" w:rsidR="00C71B0E" w:rsidRDefault="00C71B0E" w:rsidP="00EF04DC">
      <w:pPr>
        <w:spacing w:line="480" w:lineRule="auto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Workshop, </w:t>
      </w:r>
      <w:r>
        <w:rPr>
          <w:bCs/>
          <w:i/>
          <w:iCs/>
          <w:color w:val="222222"/>
          <w:sz w:val="22"/>
          <w:szCs w:val="22"/>
          <w:shd w:val="clear" w:color="auto" w:fill="FFFFFF"/>
        </w:rPr>
        <w:t xml:space="preserve">Library Resources </w:t>
      </w:r>
      <w:r>
        <w:rPr>
          <w:bCs/>
          <w:color w:val="222222"/>
          <w:sz w:val="22"/>
          <w:szCs w:val="22"/>
          <w:shd w:val="clear" w:color="auto" w:fill="FFFFFF"/>
        </w:rPr>
        <w:t>(November 13).</w:t>
      </w:r>
    </w:p>
    <w:p w14:paraId="67C33A48" w14:textId="77777777" w:rsidR="006A4177" w:rsidRDefault="006A4177" w:rsidP="00EF04DC">
      <w:pPr>
        <w:spacing w:line="480" w:lineRule="auto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>2025</w:t>
      </w:r>
    </w:p>
    <w:p w14:paraId="479FD072" w14:textId="77777777" w:rsidR="006A4177" w:rsidRDefault="006A4177" w:rsidP="00EF04DC">
      <w:pPr>
        <w:spacing w:line="480" w:lineRule="auto"/>
        <w:rPr>
          <w:sz w:val="22"/>
          <w:szCs w:val="22"/>
        </w:rPr>
      </w:pPr>
      <w:r w:rsidRPr="006A4177">
        <w:rPr>
          <w:sz w:val="22"/>
          <w:szCs w:val="22"/>
        </w:rPr>
        <w:t xml:space="preserve">Family Educational Rights and Privacy Act </w:t>
      </w:r>
      <w:proofErr w:type="gramStart"/>
      <w:r w:rsidRPr="006A4177">
        <w:rPr>
          <w:sz w:val="22"/>
          <w:szCs w:val="22"/>
        </w:rPr>
        <w:t>at</w:t>
      </w:r>
      <w:proofErr w:type="gramEnd"/>
      <w:r w:rsidRPr="006A4177">
        <w:rPr>
          <w:sz w:val="22"/>
          <w:szCs w:val="22"/>
        </w:rPr>
        <w:t xml:space="preserve"> Ohio State. Buckeye training.</w:t>
      </w:r>
      <w:r>
        <w:rPr>
          <w:sz w:val="22"/>
          <w:szCs w:val="22"/>
        </w:rPr>
        <w:t xml:space="preserve"> (Jan. 12)</w:t>
      </w:r>
    </w:p>
    <w:p w14:paraId="590C7BA8" w14:textId="77777777" w:rsidR="009327C4" w:rsidRDefault="009327C4" w:rsidP="00EF04D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Workshop Neurodivergent Students in Higher Educ</w:t>
      </w:r>
      <w:r w:rsidR="0031380E">
        <w:rPr>
          <w:sz w:val="22"/>
          <w:szCs w:val="22"/>
        </w:rPr>
        <w:t>a</w:t>
      </w:r>
      <w:r>
        <w:rPr>
          <w:sz w:val="22"/>
          <w:szCs w:val="22"/>
        </w:rPr>
        <w:t>tion, O</w:t>
      </w:r>
      <w:r w:rsidR="00B6206F">
        <w:rPr>
          <w:sz w:val="22"/>
          <w:szCs w:val="22"/>
        </w:rPr>
        <w:t xml:space="preserve">SUN. </w:t>
      </w:r>
      <w:r>
        <w:rPr>
          <w:sz w:val="22"/>
          <w:szCs w:val="22"/>
        </w:rPr>
        <w:t>(February 5)</w:t>
      </w:r>
    </w:p>
    <w:p w14:paraId="4EF0B87E" w14:textId="77777777" w:rsidR="008C59B8" w:rsidRPr="008C59B8" w:rsidRDefault="008C59B8" w:rsidP="008C59B8">
      <w:pPr>
        <w:pStyle w:val="NormalWeb"/>
        <w:rPr>
          <w:i/>
          <w:iCs/>
        </w:rPr>
      </w:pPr>
      <w:r w:rsidRPr="008C59B8">
        <w:rPr>
          <w:i/>
          <w:iCs/>
        </w:rPr>
        <w:lastRenderedPageBreak/>
        <w:t>Ohio State Newark Teaching Summit</w:t>
      </w:r>
      <w:r>
        <w:rPr>
          <w:i/>
          <w:iCs/>
        </w:rPr>
        <w:t xml:space="preserve">, </w:t>
      </w:r>
      <w:r>
        <w:t>in collaboration with the Michael V. Drake Institute for Teaching &amp; Learning, The Ohio State University (May 5).</w:t>
      </w:r>
    </w:p>
    <w:p w14:paraId="03E29929" w14:textId="77777777" w:rsidR="008C59B8" w:rsidRPr="006A4177" w:rsidRDefault="008C59B8" w:rsidP="00EF04DC">
      <w:pPr>
        <w:spacing w:line="480" w:lineRule="auto"/>
        <w:rPr>
          <w:bCs/>
          <w:color w:val="222222"/>
          <w:sz w:val="22"/>
          <w:szCs w:val="22"/>
          <w:shd w:val="clear" w:color="auto" w:fill="FFFFFF"/>
        </w:rPr>
      </w:pPr>
    </w:p>
    <w:p w14:paraId="271A7624" w14:textId="77777777" w:rsidR="00382D28" w:rsidRDefault="00382D28" w:rsidP="00557CA8">
      <w:pPr>
        <w:spacing w:line="240" w:lineRule="auto"/>
        <w:rPr>
          <w:sz w:val="22"/>
          <w:szCs w:val="22"/>
        </w:rPr>
      </w:pPr>
    </w:p>
    <w:p w14:paraId="3D32F80E" w14:textId="77777777" w:rsidR="00745EEC" w:rsidRDefault="00745EEC" w:rsidP="00745EEC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DEGREES</w:t>
      </w:r>
    </w:p>
    <w:p w14:paraId="6762F4AB" w14:textId="77777777" w:rsidR="00745EEC" w:rsidRDefault="00745EEC" w:rsidP="00745EEC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</w:p>
    <w:p w14:paraId="5A513E2E" w14:textId="77777777" w:rsidR="00745EEC" w:rsidRPr="009F5AF2" w:rsidRDefault="00745EEC" w:rsidP="00745EEC">
      <w:pPr>
        <w:spacing w:line="240" w:lineRule="auto"/>
        <w:rPr>
          <w:sz w:val="22"/>
          <w:szCs w:val="22"/>
        </w:rPr>
      </w:pPr>
      <w:r w:rsidRPr="009F5AF2">
        <w:rPr>
          <w:sz w:val="22"/>
          <w:szCs w:val="22"/>
        </w:rPr>
        <w:t>BA, MA in classical philology, Babe</w:t>
      </w:r>
      <w:r w:rsidRPr="009F5AF2">
        <w:rPr>
          <w:bCs/>
          <w:color w:val="222222"/>
          <w:sz w:val="22"/>
          <w:szCs w:val="22"/>
          <w:shd w:val="clear" w:color="auto" w:fill="FFFFFF"/>
        </w:rPr>
        <w:t>ș</w:t>
      </w:r>
      <w:r>
        <w:rPr>
          <w:bCs/>
          <w:color w:val="222222"/>
          <w:sz w:val="22"/>
          <w:szCs w:val="22"/>
          <w:shd w:val="clear" w:color="auto" w:fill="FFFFFF"/>
        </w:rPr>
        <w:t>-Boly</w:t>
      </w:r>
      <w:r w:rsidRPr="009F5AF2">
        <w:rPr>
          <w:bCs/>
          <w:color w:val="222222"/>
          <w:sz w:val="22"/>
          <w:szCs w:val="22"/>
          <w:shd w:val="clear" w:color="auto" w:fill="FFFFFF"/>
        </w:rPr>
        <w:t>ai University, Cluj-Napoca, Romania, 199</w:t>
      </w:r>
      <w:r w:rsidR="00E363CD">
        <w:rPr>
          <w:bCs/>
          <w:color w:val="222222"/>
          <w:sz w:val="22"/>
          <w:szCs w:val="22"/>
          <w:shd w:val="clear" w:color="auto" w:fill="FFFFFF"/>
        </w:rPr>
        <w:t>6</w:t>
      </w:r>
      <w:r w:rsidRPr="009F5AF2">
        <w:rPr>
          <w:bCs/>
          <w:color w:val="222222"/>
          <w:sz w:val="22"/>
          <w:szCs w:val="22"/>
          <w:shd w:val="clear" w:color="auto" w:fill="FFFFFF"/>
        </w:rPr>
        <w:t>.</w:t>
      </w:r>
    </w:p>
    <w:p w14:paraId="79CB406D" w14:textId="77777777" w:rsidR="00745EEC" w:rsidRPr="009F5AF2" w:rsidRDefault="00745EEC" w:rsidP="00745EEC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05738E03" w14:textId="77777777" w:rsidR="00745EEC" w:rsidRPr="009F5AF2" w:rsidRDefault="00745EEC" w:rsidP="00745EEC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 w:rsidRPr="009F5AF2">
        <w:rPr>
          <w:sz w:val="22"/>
          <w:szCs w:val="22"/>
        </w:rPr>
        <w:t>PhD in classical philology, University of Cincinnati, Cincinnati, Ohio, 2004.</w:t>
      </w:r>
    </w:p>
    <w:p w14:paraId="3D1BB8AB" w14:textId="77777777" w:rsidR="004F7AAD" w:rsidRDefault="004F7AAD" w:rsidP="00557CA8">
      <w:pPr>
        <w:spacing w:line="240" w:lineRule="auto"/>
        <w:rPr>
          <w:sz w:val="22"/>
          <w:szCs w:val="22"/>
        </w:rPr>
      </w:pPr>
    </w:p>
    <w:p w14:paraId="6B885F12" w14:textId="77777777" w:rsidR="004F7AAD" w:rsidRDefault="004F7AAD" w:rsidP="00557CA8">
      <w:pPr>
        <w:spacing w:line="240" w:lineRule="auto"/>
        <w:rPr>
          <w:sz w:val="22"/>
          <w:szCs w:val="22"/>
        </w:rPr>
      </w:pPr>
    </w:p>
    <w:p w14:paraId="69B42568" w14:textId="77777777" w:rsidR="008E3401" w:rsidRDefault="00745EEC" w:rsidP="00745EEC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ACADEMIC POSITIONS</w:t>
      </w:r>
    </w:p>
    <w:p w14:paraId="3F0BE7F7" w14:textId="77777777" w:rsidR="00745EEC" w:rsidRDefault="00745EEC" w:rsidP="00745EEC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46CEB8C2" w14:textId="77777777" w:rsidR="00745EEC" w:rsidRDefault="00745EEC" w:rsidP="00745EEC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Visiting Assistant Professor, Department of Classics, Kalamazoo College, 2005-2006.</w:t>
      </w:r>
    </w:p>
    <w:p w14:paraId="0392D601" w14:textId="77777777" w:rsidR="00745EEC" w:rsidRDefault="00745EEC" w:rsidP="00745EEC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33288A94" w14:textId="77777777" w:rsidR="00745EEC" w:rsidRDefault="00745EEC" w:rsidP="00745EEC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Visiting Assistant Professor, Department of Classics, University of Cincinnati, 2006-2009.</w:t>
      </w:r>
    </w:p>
    <w:p w14:paraId="35591BAB" w14:textId="77777777" w:rsidR="00745EEC" w:rsidRDefault="00745EEC" w:rsidP="00745EEC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</w:p>
    <w:p w14:paraId="36874909" w14:textId="77777777" w:rsidR="00745EEC" w:rsidRDefault="00745EEC" w:rsidP="00745EEC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Assistant Professor, Department of Classics, Ohio State University</w:t>
      </w:r>
      <w:r w:rsidR="00315011">
        <w:rPr>
          <w:sz w:val="22"/>
          <w:szCs w:val="22"/>
        </w:rPr>
        <w:t>-</w:t>
      </w:r>
      <w:r>
        <w:rPr>
          <w:sz w:val="22"/>
          <w:szCs w:val="22"/>
        </w:rPr>
        <w:t>Newark, 2009-2013.</w:t>
      </w:r>
    </w:p>
    <w:p w14:paraId="7F09B6E8" w14:textId="77777777" w:rsidR="00745EEC" w:rsidRDefault="00745EEC" w:rsidP="00745EEC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</w:p>
    <w:p w14:paraId="32BADDEA" w14:textId="77777777" w:rsidR="00745EEC" w:rsidRDefault="00745EEC" w:rsidP="00745EEC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Associate Professor, Department of Classics, Ohio State University</w:t>
      </w:r>
      <w:r w:rsidR="00315011">
        <w:rPr>
          <w:sz w:val="22"/>
          <w:szCs w:val="22"/>
        </w:rPr>
        <w:t>-</w:t>
      </w:r>
      <w:r>
        <w:rPr>
          <w:sz w:val="22"/>
          <w:szCs w:val="22"/>
        </w:rPr>
        <w:t>Newark, 2013-present.</w:t>
      </w:r>
    </w:p>
    <w:p w14:paraId="45E028C2" w14:textId="77777777" w:rsidR="00745EEC" w:rsidRDefault="00745EEC" w:rsidP="00745EEC">
      <w:pPr>
        <w:tabs>
          <w:tab w:val="left" w:pos="360"/>
          <w:tab w:val="left" w:pos="720"/>
        </w:tabs>
        <w:spacing w:line="240" w:lineRule="auto"/>
        <w:rPr>
          <w:sz w:val="22"/>
          <w:szCs w:val="22"/>
        </w:rPr>
      </w:pPr>
    </w:p>
    <w:p w14:paraId="438870A5" w14:textId="77777777" w:rsidR="00745EEC" w:rsidRDefault="00745EEC" w:rsidP="00745EEC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</w:p>
    <w:p w14:paraId="64563F6F" w14:textId="77777777" w:rsidR="00745EEC" w:rsidRDefault="00745EEC" w:rsidP="00BC731F">
      <w:pPr>
        <w:tabs>
          <w:tab w:val="left" w:pos="360"/>
          <w:tab w:val="left" w:pos="720"/>
        </w:tabs>
        <w:spacing w:before="240" w:line="240" w:lineRule="auto"/>
        <w:rPr>
          <w:b/>
          <w:sz w:val="22"/>
          <w:szCs w:val="22"/>
        </w:rPr>
      </w:pPr>
      <w:r w:rsidRPr="000379C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WARDS AND HONORS</w:t>
      </w:r>
    </w:p>
    <w:p w14:paraId="5BCC68D4" w14:textId="77777777" w:rsidR="00745EEC" w:rsidRDefault="00745EEC" w:rsidP="00745EEC">
      <w:pPr>
        <w:tabs>
          <w:tab w:val="left" w:pos="360"/>
          <w:tab w:val="left" w:pos="720"/>
        </w:tabs>
        <w:spacing w:line="240" w:lineRule="auto"/>
        <w:rPr>
          <w:b/>
          <w:sz w:val="22"/>
          <w:szCs w:val="22"/>
        </w:rPr>
      </w:pPr>
    </w:p>
    <w:p w14:paraId="4BDE6F3F" w14:textId="77777777" w:rsidR="00745EEC" w:rsidRDefault="00745EEC" w:rsidP="00BC731F">
      <w:pPr>
        <w:widowControl w:val="0"/>
        <w:autoSpaceDE w:val="0"/>
        <w:autoSpaceDN w:val="0"/>
        <w:adjustRightInd w:val="0"/>
        <w:spacing w:before="240" w:line="360" w:lineRule="auto"/>
        <w:rPr>
          <w:sz w:val="22"/>
          <w:szCs w:val="22"/>
        </w:rPr>
      </w:pPr>
      <w:r w:rsidRPr="000379C9">
        <w:rPr>
          <w:i/>
          <w:sz w:val="22"/>
          <w:szCs w:val="22"/>
        </w:rPr>
        <w:t>Louise Taft Semple Fellowship</w:t>
      </w:r>
      <w:r w:rsidRPr="000379C9">
        <w:rPr>
          <w:sz w:val="22"/>
          <w:szCs w:val="22"/>
        </w:rPr>
        <w:t xml:space="preserve"> in Classics, UC, awarded annually as graduate student.</w:t>
      </w:r>
    </w:p>
    <w:p w14:paraId="2F5EA2BF" w14:textId="77777777" w:rsidR="00745EEC" w:rsidRPr="000379C9" w:rsidRDefault="00745EEC" w:rsidP="00BC731F">
      <w:pPr>
        <w:widowControl w:val="0"/>
        <w:autoSpaceDE w:val="0"/>
        <w:autoSpaceDN w:val="0"/>
        <w:adjustRightInd w:val="0"/>
        <w:spacing w:before="240" w:line="360" w:lineRule="auto"/>
        <w:rPr>
          <w:sz w:val="22"/>
          <w:szCs w:val="22"/>
        </w:rPr>
      </w:pPr>
      <w:r w:rsidRPr="000379C9">
        <w:rPr>
          <w:i/>
          <w:sz w:val="22"/>
          <w:szCs w:val="22"/>
        </w:rPr>
        <w:t>American Academy in Rome.</w:t>
      </w:r>
      <w:r w:rsidRPr="000379C9">
        <w:rPr>
          <w:sz w:val="22"/>
          <w:szCs w:val="22"/>
        </w:rPr>
        <w:t xml:space="preserve"> Summer Fellowship for Latin Paleography. 2002.</w:t>
      </w:r>
    </w:p>
    <w:p w14:paraId="5C965193" w14:textId="77777777" w:rsidR="00745EEC" w:rsidRPr="000379C9" w:rsidRDefault="00745EEC" w:rsidP="00BC731F">
      <w:pPr>
        <w:widowControl w:val="0"/>
        <w:autoSpaceDE w:val="0"/>
        <w:autoSpaceDN w:val="0"/>
        <w:adjustRightInd w:val="0"/>
        <w:spacing w:before="240" w:line="360" w:lineRule="auto"/>
        <w:rPr>
          <w:sz w:val="22"/>
          <w:szCs w:val="22"/>
        </w:rPr>
      </w:pPr>
      <w:r w:rsidRPr="000379C9">
        <w:rPr>
          <w:i/>
          <w:sz w:val="22"/>
          <w:szCs w:val="22"/>
        </w:rPr>
        <w:t>National Institute of Technology for Liberal Education</w:t>
      </w:r>
      <w:r w:rsidRPr="000379C9">
        <w:rPr>
          <w:sz w:val="22"/>
          <w:szCs w:val="22"/>
        </w:rPr>
        <w:t xml:space="preserve">, Summer Grant, </w:t>
      </w:r>
      <w:r w:rsidRPr="000379C9">
        <w:rPr>
          <w:i/>
          <w:sz w:val="22"/>
          <w:szCs w:val="22"/>
        </w:rPr>
        <w:t>Synoikisis S</w:t>
      </w:r>
      <w:r>
        <w:rPr>
          <w:i/>
          <w:sz w:val="22"/>
          <w:szCs w:val="22"/>
        </w:rPr>
        <w:t xml:space="preserve">ummer </w:t>
      </w:r>
      <w:r w:rsidRPr="000379C9">
        <w:rPr>
          <w:i/>
          <w:sz w:val="22"/>
          <w:szCs w:val="22"/>
        </w:rPr>
        <w:t>Seminar:</w:t>
      </w:r>
      <w:r w:rsidRPr="000379C9">
        <w:rPr>
          <w:sz w:val="22"/>
          <w:szCs w:val="22"/>
        </w:rPr>
        <w:t xml:space="preserve"> Greek Session. Washington and Lee University, VA. 2006.</w:t>
      </w:r>
    </w:p>
    <w:p w14:paraId="0DC46C97" w14:textId="77777777" w:rsidR="00745EEC" w:rsidRPr="003251FD" w:rsidRDefault="00745EEC" w:rsidP="00BC731F">
      <w:pPr>
        <w:widowControl w:val="0"/>
        <w:autoSpaceDE w:val="0"/>
        <w:autoSpaceDN w:val="0"/>
        <w:adjustRightInd w:val="0"/>
        <w:spacing w:before="240" w:line="360" w:lineRule="auto"/>
        <w:rPr>
          <w:sz w:val="22"/>
          <w:szCs w:val="22"/>
        </w:rPr>
      </w:pPr>
      <w:r w:rsidRPr="00270FAE">
        <w:rPr>
          <w:i/>
          <w:sz w:val="22"/>
          <w:szCs w:val="22"/>
        </w:rPr>
        <w:t>Scholarly Accomplishment Award</w:t>
      </w:r>
      <w:r>
        <w:rPr>
          <w:sz w:val="22"/>
          <w:szCs w:val="22"/>
        </w:rPr>
        <w:t xml:space="preserve"> (</w:t>
      </w:r>
      <w:r w:rsidRPr="001D4FEC">
        <w:rPr>
          <w:sz w:val="22"/>
          <w:szCs w:val="22"/>
        </w:rPr>
        <w:t>Tenure-Track Category</w:t>
      </w:r>
      <w:r>
        <w:rPr>
          <w:sz w:val="22"/>
          <w:szCs w:val="22"/>
        </w:rPr>
        <w:t>)</w:t>
      </w:r>
      <w:r>
        <w:rPr>
          <w:i/>
          <w:sz w:val="22"/>
          <w:szCs w:val="22"/>
        </w:rPr>
        <w:t xml:space="preserve"> </w:t>
      </w:r>
      <w:r w:rsidRPr="000379C9">
        <w:rPr>
          <w:sz w:val="22"/>
          <w:szCs w:val="22"/>
        </w:rPr>
        <w:t>OSUN</w:t>
      </w:r>
      <w:r w:rsidR="00D261B0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2011.</w:t>
      </w:r>
      <w:r w:rsidRPr="000379C9">
        <w:rPr>
          <w:i/>
          <w:sz w:val="22"/>
          <w:szCs w:val="22"/>
        </w:rPr>
        <w:t xml:space="preserve"> </w:t>
      </w:r>
    </w:p>
    <w:p w14:paraId="43869DD2" w14:textId="77777777" w:rsidR="00745EEC" w:rsidRDefault="00745EEC" w:rsidP="00BC731F">
      <w:pPr>
        <w:widowControl w:val="0"/>
        <w:autoSpaceDE w:val="0"/>
        <w:autoSpaceDN w:val="0"/>
        <w:adjustRightInd w:val="0"/>
        <w:spacing w:before="240" w:line="360" w:lineRule="auto"/>
        <w:rPr>
          <w:i/>
          <w:sz w:val="22"/>
          <w:szCs w:val="22"/>
        </w:rPr>
      </w:pPr>
      <w:r>
        <w:rPr>
          <w:sz w:val="22"/>
          <w:szCs w:val="22"/>
        </w:rPr>
        <w:t>Conference Funding</w:t>
      </w:r>
      <w:r w:rsidR="008903B6">
        <w:rPr>
          <w:sz w:val="22"/>
          <w:szCs w:val="22"/>
        </w:rPr>
        <w:t xml:space="preserve">, </w:t>
      </w:r>
      <w:r w:rsidRPr="000379C9">
        <w:rPr>
          <w:i/>
          <w:sz w:val="22"/>
          <w:szCs w:val="22"/>
        </w:rPr>
        <w:t>Symposium: The Poetics</w:t>
      </w:r>
      <w:r w:rsidRPr="000379C9">
        <w:rPr>
          <w:sz w:val="22"/>
          <w:szCs w:val="22"/>
        </w:rPr>
        <w:t>, OSU</w:t>
      </w:r>
      <w:r w:rsidR="00EE05DA">
        <w:rPr>
          <w:sz w:val="22"/>
          <w:szCs w:val="22"/>
        </w:rPr>
        <w:t>-Columbus</w:t>
      </w:r>
      <w:r w:rsidRPr="000379C9">
        <w:rPr>
          <w:sz w:val="22"/>
          <w:szCs w:val="22"/>
        </w:rPr>
        <w:t>, Arts and Sciences</w:t>
      </w:r>
      <w:r w:rsidR="008244F0">
        <w:rPr>
          <w:sz w:val="22"/>
          <w:szCs w:val="22"/>
        </w:rPr>
        <w:t>,</w:t>
      </w:r>
      <w:r w:rsidRPr="000379C9">
        <w:rPr>
          <w:sz w:val="22"/>
          <w:szCs w:val="22"/>
        </w:rPr>
        <w:t xml:space="preserve"> 201</w:t>
      </w:r>
      <w:r>
        <w:rPr>
          <w:sz w:val="22"/>
          <w:szCs w:val="22"/>
        </w:rPr>
        <w:t>3</w:t>
      </w:r>
      <w:r w:rsidRPr="000379C9">
        <w:rPr>
          <w:sz w:val="22"/>
          <w:szCs w:val="22"/>
        </w:rPr>
        <w:t>.</w:t>
      </w:r>
      <w:r w:rsidRPr="000379C9">
        <w:rPr>
          <w:i/>
          <w:sz w:val="22"/>
          <w:szCs w:val="22"/>
        </w:rPr>
        <w:t xml:space="preserve"> </w:t>
      </w:r>
    </w:p>
    <w:p w14:paraId="1E614746" w14:textId="77777777" w:rsidR="00745EEC" w:rsidRPr="00D66601" w:rsidRDefault="00745EEC" w:rsidP="00BC731F">
      <w:pPr>
        <w:widowControl w:val="0"/>
        <w:autoSpaceDE w:val="0"/>
        <w:autoSpaceDN w:val="0"/>
        <w:adjustRightInd w:val="0"/>
        <w:spacing w:before="240" w:line="360" w:lineRule="auto"/>
        <w:rPr>
          <w:i/>
          <w:sz w:val="22"/>
          <w:szCs w:val="22"/>
        </w:rPr>
      </w:pPr>
      <w:r w:rsidRPr="00745EEC">
        <w:rPr>
          <w:i/>
          <w:iCs/>
          <w:sz w:val="22"/>
          <w:szCs w:val="22"/>
        </w:rPr>
        <w:t>Foundation Hardt</w:t>
      </w:r>
      <w:r w:rsidRPr="00270FAE">
        <w:rPr>
          <w:sz w:val="22"/>
          <w:szCs w:val="22"/>
        </w:rPr>
        <w:t>, Vandouvers, Geneva</w:t>
      </w:r>
      <w:r>
        <w:rPr>
          <w:sz w:val="22"/>
          <w:szCs w:val="22"/>
        </w:rPr>
        <w:t xml:space="preserve"> (conference</w:t>
      </w:r>
      <w:r w:rsidRPr="000379C9">
        <w:rPr>
          <w:sz w:val="22"/>
          <w:szCs w:val="22"/>
        </w:rPr>
        <w:t xml:space="preserve"> &amp; travel funding)</w:t>
      </w:r>
      <w:r>
        <w:rPr>
          <w:bCs/>
          <w:sz w:val="22"/>
          <w:szCs w:val="22"/>
        </w:rPr>
        <w:t>,</w:t>
      </w:r>
      <w:r w:rsidRPr="000379C9">
        <w:rPr>
          <w:bCs/>
          <w:sz w:val="22"/>
          <w:szCs w:val="22"/>
        </w:rPr>
        <w:t xml:space="preserve"> 2013.</w:t>
      </w:r>
      <w:r w:rsidRPr="000379C9">
        <w:rPr>
          <w:i/>
          <w:sz w:val="22"/>
          <w:szCs w:val="22"/>
        </w:rPr>
        <w:t xml:space="preserve"> </w:t>
      </w:r>
    </w:p>
    <w:p w14:paraId="14F814EF" w14:textId="77777777" w:rsidR="00745EEC" w:rsidRDefault="00745EEC" w:rsidP="00BC731F">
      <w:pPr>
        <w:tabs>
          <w:tab w:val="left" w:pos="360"/>
          <w:tab w:val="left" w:pos="720"/>
        </w:tabs>
        <w:spacing w:before="240" w:line="360" w:lineRule="auto"/>
        <w:rPr>
          <w:sz w:val="22"/>
          <w:szCs w:val="22"/>
        </w:rPr>
      </w:pPr>
      <w:r w:rsidRPr="00745EEC">
        <w:rPr>
          <w:i/>
          <w:iCs/>
          <w:sz w:val="22"/>
          <w:szCs w:val="22"/>
        </w:rPr>
        <w:t>Scholarly Activity Grant</w:t>
      </w:r>
      <w:r>
        <w:rPr>
          <w:sz w:val="22"/>
          <w:szCs w:val="22"/>
        </w:rPr>
        <w:t>, OSUN, 2015.</w:t>
      </w:r>
    </w:p>
    <w:p w14:paraId="0C47D9C3" w14:textId="77777777" w:rsidR="000607A7" w:rsidRDefault="00D630B2" w:rsidP="00BC731F">
      <w:pPr>
        <w:tabs>
          <w:tab w:val="left" w:pos="360"/>
          <w:tab w:val="left" w:pos="720"/>
        </w:tabs>
        <w:spacing w:before="240" w:line="360" w:lineRule="auto"/>
        <w:rPr>
          <w:sz w:val="22"/>
          <w:szCs w:val="22"/>
        </w:rPr>
      </w:pPr>
      <w:r w:rsidRPr="000D1375">
        <w:rPr>
          <w:rStyle w:val="Emphasis"/>
        </w:rPr>
        <w:t>Thomas J. Evans Teaching Excellence Award</w:t>
      </w:r>
      <w:r>
        <w:rPr>
          <w:sz w:val="22"/>
          <w:szCs w:val="22"/>
        </w:rPr>
        <w:t xml:space="preserve">, </w:t>
      </w:r>
      <w:r w:rsidR="00880400">
        <w:rPr>
          <w:sz w:val="22"/>
          <w:szCs w:val="22"/>
        </w:rPr>
        <w:t>t</w:t>
      </w:r>
      <w:r w:rsidR="00745EEC" w:rsidRPr="001D4FEC">
        <w:rPr>
          <w:sz w:val="22"/>
          <w:szCs w:val="22"/>
        </w:rPr>
        <w:t xml:space="preserve">enured </w:t>
      </w:r>
      <w:r w:rsidR="00880400">
        <w:rPr>
          <w:sz w:val="22"/>
          <w:szCs w:val="22"/>
        </w:rPr>
        <w:t>c</w:t>
      </w:r>
      <w:r w:rsidR="00745EEC" w:rsidRPr="001D4FEC">
        <w:rPr>
          <w:sz w:val="22"/>
          <w:szCs w:val="22"/>
        </w:rPr>
        <w:t>ategory</w:t>
      </w:r>
      <w:r w:rsidR="00745EEC">
        <w:rPr>
          <w:sz w:val="22"/>
          <w:szCs w:val="22"/>
        </w:rPr>
        <w:t>) OSU</w:t>
      </w:r>
      <w:r w:rsidR="00EE05DA">
        <w:rPr>
          <w:sz w:val="22"/>
          <w:szCs w:val="22"/>
        </w:rPr>
        <w:t>-</w:t>
      </w:r>
      <w:r w:rsidR="00745EEC">
        <w:rPr>
          <w:sz w:val="22"/>
          <w:szCs w:val="22"/>
        </w:rPr>
        <w:t>N, 2019.</w:t>
      </w:r>
    </w:p>
    <w:p w14:paraId="3B79C583" w14:textId="77777777" w:rsidR="000607A7" w:rsidRDefault="00D017E4" w:rsidP="00BC731F">
      <w:pPr>
        <w:tabs>
          <w:tab w:val="left" w:pos="360"/>
          <w:tab w:val="left" w:pos="720"/>
        </w:tabs>
        <w:spacing w:before="240"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Robert A. Barnes Award for Excellence in Teaching—</w:t>
      </w:r>
      <w:r>
        <w:rPr>
          <w:sz w:val="22"/>
          <w:szCs w:val="22"/>
        </w:rPr>
        <w:t xml:space="preserve">award for tenured faculty who has established a record of </w:t>
      </w:r>
      <w:r w:rsidR="007E1028">
        <w:rPr>
          <w:sz w:val="22"/>
          <w:szCs w:val="22"/>
        </w:rPr>
        <w:t xml:space="preserve">at least 10 years of </w:t>
      </w:r>
      <w:r>
        <w:rPr>
          <w:sz w:val="22"/>
          <w:szCs w:val="22"/>
        </w:rPr>
        <w:t>excellent teaching at OSUN</w:t>
      </w:r>
      <w:r w:rsidR="00635E44">
        <w:rPr>
          <w:sz w:val="22"/>
          <w:szCs w:val="22"/>
        </w:rPr>
        <w:t>,</w:t>
      </w:r>
      <w:r>
        <w:rPr>
          <w:sz w:val="22"/>
          <w:szCs w:val="22"/>
        </w:rPr>
        <w:t xml:space="preserve"> 2022.</w:t>
      </w:r>
    </w:p>
    <w:p w14:paraId="499B0ADB" w14:textId="77777777" w:rsidR="003122CB" w:rsidRPr="00A663F6" w:rsidRDefault="00F30476" w:rsidP="00BC731F">
      <w:pPr>
        <w:tabs>
          <w:tab w:val="left" w:pos="360"/>
          <w:tab w:val="left" w:pos="720"/>
        </w:tabs>
        <w:spacing w:before="240" w:line="360" w:lineRule="auto"/>
        <w:rPr>
          <w:sz w:val="22"/>
          <w:szCs w:val="22"/>
        </w:rPr>
      </w:pPr>
      <w:r w:rsidRPr="00F30476">
        <w:rPr>
          <w:i/>
          <w:iCs/>
          <w:sz w:val="22"/>
          <w:szCs w:val="22"/>
        </w:rPr>
        <w:lastRenderedPageBreak/>
        <w:t>Scholarly Activity Grant</w:t>
      </w:r>
      <w:r w:rsidR="00285947">
        <w:rPr>
          <w:sz w:val="22"/>
          <w:szCs w:val="22"/>
        </w:rPr>
        <w:t xml:space="preserve"> (travel), 2024. </w:t>
      </w:r>
    </w:p>
    <w:p w14:paraId="5BFC4C59" w14:textId="77777777" w:rsidR="009B7AF0" w:rsidRDefault="00285947" w:rsidP="00BC731F">
      <w:pPr>
        <w:tabs>
          <w:tab w:val="left" w:pos="360"/>
          <w:tab w:val="left" w:pos="720"/>
        </w:tabs>
        <w:spacing w:before="240"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Scholarly Accomplishment Award </w:t>
      </w:r>
      <w:r w:rsidR="009B7AF0">
        <w:rPr>
          <w:sz w:val="22"/>
          <w:szCs w:val="22"/>
        </w:rPr>
        <w:t>(t</w:t>
      </w:r>
      <w:r>
        <w:rPr>
          <w:sz w:val="22"/>
          <w:szCs w:val="22"/>
        </w:rPr>
        <w:t>enured category)</w:t>
      </w:r>
      <w:r w:rsidR="009B7AF0">
        <w:rPr>
          <w:sz w:val="22"/>
          <w:szCs w:val="22"/>
        </w:rPr>
        <w:t xml:space="preserve"> </w:t>
      </w:r>
      <w:r>
        <w:rPr>
          <w:sz w:val="22"/>
          <w:szCs w:val="22"/>
        </w:rPr>
        <w:t>OSUN, 2024.</w:t>
      </w:r>
    </w:p>
    <w:p w14:paraId="7909D589" w14:textId="77777777" w:rsidR="00A663F6" w:rsidRDefault="00A663F6" w:rsidP="00BC731F">
      <w:pPr>
        <w:tabs>
          <w:tab w:val="left" w:pos="360"/>
          <w:tab w:val="left" w:pos="720"/>
        </w:tabs>
        <w:spacing w:before="240" w:line="360" w:lineRule="auto"/>
        <w:rPr>
          <w:sz w:val="22"/>
          <w:szCs w:val="22"/>
        </w:rPr>
      </w:pPr>
      <w:r w:rsidRPr="000D1375">
        <w:rPr>
          <w:rStyle w:val="Emphasis"/>
        </w:rPr>
        <w:t>Thomas J. Evans Teaching Excellence Award</w:t>
      </w:r>
      <w:r w:rsidR="009B7AF0">
        <w:rPr>
          <w:sz w:val="22"/>
          <w:szCs w:val="22"/>
        </w:rPr>
        <w:t xml:space="preserve"> (</w:t>
      </w:r>
      <w:r>
        <w:rPr>
          <w:sz w:val="22"/>
          <w:szCs w:val="22"/>
        </w:rPr>
        <w:t>t</w:t>
      </w:r>
      <w:r w:rsidRPr="001D4FEC">
        <w:rPr>
          <w:sz w:val="22"/>
          <w:szCs w:val="22"/>
        </w:rPr>
        <w:t xml:space="preserve">enured </w:t>
      </w:r>
      <w:r>
        <w:rPr>
          <w:sz w:val="22"/>
          <w:szCs w:val="22"/>
        </w:rPr>
        <w:t>c</w:t>
      </w:r>
      <w:r w:rsidRPr="001D4FEC">
        <w:rPr>
          <w:sz w:val="22"/>
          <w:szCs w:val="22"/>
        </w:rPr>
        <w:t>ategory</w:t>
      </w:r>
      <w:r>
        <w:rPr>
          <w:sz w:val="22"/>
          <w:szCs w:val="22"/>
        </w:rPr>
        <w:t>) OSUN, 2025</w:t>
      </w:r>
    </w:p>
    <w:p w14:paraId="0951D57F" w14:textId="77777777" w:rsidR="00285947" w:rsidRDefault="00285947" w:rsidP="00BC731F">
      <w:pPr>
        <w:spacing w:before="240" w:line="240" w:lineRule="auto"/>
      </w:pPr>
    </w:p>
    <w:p w14:paraId="23780BD5" w14:textId="77777777" w:rsidR="003122CB" w:rsidRPr="001435C9" w:rsidRDefault="003122CB" w:rsidP="00557CA8">
      <w:pPr>
        <w:spacing w:line="240" w:lineRule="auto"/>
        <w:rPr>
          <w:bCs/>
          <w:sz w:val="22"/>
          <w:szCs w:val="22"/>
        </w:rPr>
      </w:pPr>
    </w:p>
    <w:p w14:paraId="4F6AA1AD" w14:textId="77777777" w:rsidR="00B369C3" w:rsidRPr="000379C9" w:rsidRDefault="00B369C3" w:rsidP="00557CA8">
      <w:pPr>
        <w:spacing w:line="240" w:lineRule="auto"/>
        <w:rPr>
          <w:b/>
          <w:sz w:val="22"/>
          <w:szCs w:val="22"/>
        </w:rPr>
      </w:pPr>
    </w:p>
    <w:p w14:paraId="48C945A2" w14:textId="77777777" w:rsidR="00C6663E" w:rsidRDefault="00C6663E" w:rsidP="004E36F1">
      <w:pPr>
        <w:spacing w:line="240" w:lineRule="auto"/>
        <w:rPr>
          <w:sz w:val="22"/>
          <w:szCs w:val="22"/>
        </w:rPr>
      </w:pPr>
    </w:p>
    <w:p w14:paraId="6C81453F" w14:textId="77777777" w:rsidR="004E36F1" w:rsidRDefault="004E36F1" w:rsidP="004E36F1">
      <w:pPr>
        <w:spacing w:line="240" w:lineRule="auto"/>
        <w:rPr>
          <w:sz w:val="22"/>
          <w:szCs w:val="22"/>
        </w:rPr>
      </w:pPr>
    </w:p>
    <w:p w14:paraId="364A6338" w14:textId="77777777" w:rsidR="004E36F1" w:rsidRDefault="004E36F1" w:rsidP="00557CA8">
      <w:pPr>
        <w:spacing w:line="240" w:lineRule="auto"/>
        <w:rPr>
          <w:sz w:val="22"/>
          <w:szCs w:val="22"/>
        </w:rPr>
      </w:pPr>
    </w:p>
    <w:p w14:paraId="5ECD3362" w14:textId="77777777" w:rsidR="00B369C3" w:rsidRDefault="00B369C3" w:rsidP="00557CA8">
      <w:pPr>
        <w:spacing w:line="240" w:lineRule="auto"/>
        <w:rPr>
          <w:sz w:val="22"/>
          <w:szCs w:val="22"/>
        </w:rPr>
      </w:pPr>
    </w:p>
    <w:p w14:paraId="013920DB" w14:textId="77777777" w:rsidR="00B369C3" w:rsidRPr="000379C9" w:rsidRDefault="00B369C3" w:rsidP="00557CA8">
      <w:pPr>
        <w:spacing w:line="240" w:lineRule="auto"/>
        <w:rPr>
          <w:sz w:val="22"/>
          <w:szCs w:val="22"/>
        </w:rPr>
      </w:pPr>
    </w:p>
    <w:p w14:paraId="07AE1467" w14:textId="77777777" w:rsidR="00B369C3" w:rsidRPr="000379C9" w:rsidRDefault="00B369C3" w:rsidP="00557CA8">
      <w:pPr>
        <w:spacing w:line="240" w:lineRule="auto"/>
        <w:rPr>
          <w:sz w:val="22"/>
          <w:szCs w:val="22"/>
        </w:rPr>
      </w:pPr>
    </w:p>
    <w:p w14:paraId="3C5178A7" w14:textId="77777777" w:rsidR="00C27007" w:rsidRPr="000379C9" w:rsidRDefault="00C27007" w:rsidP="00557CA8">
      <w:pPr>
        <w:tabs>
          <w:tab w:val="left" w:pos="360"/>
        </w:tabs>
        <w:spacing w:line="240" w:lineRule="auto"/>
        <w:rPr>
          <w:sz w:val="22"/>
          <w:szCs w:val="22"/>
        </w:rPr>
      </w:pPr>
    </w:p>
    <w:p w14:paraId="1C8E7DB8" w14:textId="77777777" w:rsidR="000379C9" w:rsidRPr="000379C9" w:rsidRDefault="000379C9" w:rsidP="00557CA8">
      <w:pPr>
        <w:widowControl w:val="0"/>
        <w:autoSpaceDE w:val="0"/>
        <w:autoSpaceDN w:val="0"/>
        <w:adjustRightInd w:val="0"/>
        <w:spacing w:after="220" w:line="240" w:lineRule="auto"/>
        <w:rPr>
          <w:i/>
          <w:sz w:val="22"/>
          <w:szCs w:val="22"/>
        </w:rPr>
      </w:pPr>
    </w:p>
    <w:p w14:paraId="2179ABF3" w14:textId="77777777" w:rsidR="000379C9" w:rsidRPr="000379C9" w:rsidRDefault="000379C9" w:rsidP="00557CA8">
      <w:pPr>
        <w:tabs>
          <w:tab w:val="left" w:pos="360"/>
        </w:tabs>
        <w:spacing w:line="240" w:lineRule="auto"/>
        <w:rPr>
          <w:b/>
          <w:sz w:val="22"/>
          <w:szCs w:val="22"/>
        </w:rPr>
      </w:pPr>
    </w:p>
    <w:sectPr w:rsidR="000379C9" w:rsidRPr="000379C9" w:rsidSect="0016321D">
      <w:footerReference w:type="default" r:id="rId13"/>
      <w:pgSz w:w="12240" w:h="15840"/>
      <w:pgMar w:top="-1440" w:right="1440" w:bottom="-1440" w:left="21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6A33" w14:textId="77777777" w:rsidR="00A11515" w:rsidRDefault="00A11515">
      <w:pPr>
        <w:spacing w:line="240" w:lineRule="auto"/>
      </w:pPr>
      <w:r>
        <w:separator/>
      </w:r>
    </w:p>
  </w:endnote>
  <w:endnote w:type="continuationSeparator" w:id="0">
    <w:p w14:paraId="4AC021C2" w14:textId="77777777" w:rsidR="00A11515" w:rsidRDefault="00A11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5298" w14:textId="77777777" w:rsidR="00E91132" w:rsidRDefault="00E91132">
    <w:pPr>
      <w:pStyle w:val="Footer"/>
      <w:framePr w:wrap="auto" w:vAnchor="page" w:hAnchor="margin" w:xAlign="right"/>
    </w:pPr>
    <w:r>
      <w:fldChar w:fldCharType="begin"/>
    </w:r>
    <w:r>
      <w:instrText xml:space="preserve"> PAGE  </w:instrText>
    </w:r>
    <w:r>
      <w:fldChar w:fldCharType="separate"/>
    </w:r>
    <w:r w:rsidR="0043344B">
      <w:rPr>
        <w:noProof/>
      </w:rPr>
      <w:t>13</w:t>
    </w:r>
    <w:r>
      <w:fldChar w:fldCharType="end"/>
    </w:r>
  </w:p>
  <w:p w14:paraId="41228821" w14:textId="77777777" w:rsidR="00E91132" w:rsidRDefault="00E911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212C" w14:textId="77777777" w:rsidR="00A11515" w:rsidRDefault="00A11515">
      <w:pPr>
        <w:spacing w:line="240" w:lineRule="auto"/>
      </w:pPr>
      <w:r>
        <w:separator/>
      </w:r>
    </w:p>
  </w:footnote>
  <w:footnote w:type="continuationSeparator" w:id="0">
    <w:p w14:paraId="0330931E" w14:textId="77777777" w:rsidR="00A11515" w:rsidRDefault="00A115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999"/>
    <w:multiLevelType w:val="hybridMultilevel"/>
    <w:tmpl w:val="D50237A0"/>
    <w:lvl w:ilvl="0" w:tplc="69D6BD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07AC"/>
    <w:multiLevelType w:val="hybridMultilevel"/>
    <w:tmpl w:val="F5F0B48A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24A01"/>
    <w:multiLevelType w:val="hybridMultilevel"/>
    <w:tmpl w:val="0464F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337DE"/>
    <w:multiLevelType w:val="hybridMultilevel"/>
    <w:tmpl w:val="7EE69F74"/>
    <w:lvl w:ilvl="0" w:tplc="6EA41D46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A6C37"/>
    <w:multiLevelType w:val="hybridMultilevel"/>
    <w:tmpl w:val="D4FEAF94"/>
    <w:lvl w:ilvl="0" w:tplc="04090001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E70F2"/>
    <w:multiLevelType w:val="hybridMultilevel"/>
    <w:tmpl w:val="071E7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C4B6C"/>
    <w:multiLevelType w:val="hybridMultilevel"/>
    <w:tmpl w:val="3FDE7672"/>
    <w:lvl w:ilvl="0" w:tplc="21F0572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F6B6A"/>
    <w:multiLevelType w:val="hybridMultilevel"/>
    <w:tmpl w:val="33FA7C8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41BA1"/>
    <w:multiLevelType w:val="hybridMultilevel"/>
    <w:tmpl w:val="1182EE92"/>
    <w:lvl w:ilvl="0" w:tplc="2E8AB4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B28CC"/>
    <w:multiLevelType w:val="hybridMultilevel"/>
    <w:tmpl w:val="2D7C403E"/>
    <w:lvl w:ilvl="0" w:tplc="15584C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75EFB"/>
    <w:multiLevelType w:val="hybridMultilevel"/>
    <w:tmpl w:val="F8C68988"/>
    <w:lvl w:ilvl="0" w:tplc="6702183C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B164F"/>
    <w:multiLevelType w:val="hybridMultilevel"/>
    <w:tmpl w:val="D96C9EC0"/>
    <w:lvl w:ilvl="0" w:tplc="5A027F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A00D1"/>
    <w:multiLevelType w:val="hybridMultilevel"/>
    <w:tmpl w:val="A524063A"/>
    <w:lvl w:ilvl="0" w:tplc="5F467F2E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93BF3"/>
    <w:multiLevelType w:val="hybridMultilevel"/>
    <w:tmpl w:val="A2A05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F64A4"/>
    <w:multiLevelType w:val="hybridMultilevel"/>
    <w:tmpl w:val="33FA7C8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A4111"/>
    <w:multiLevelType w:val="hybridMultilevel"/>
    <w:tmpl w:val="7FAECC76"/>
    <w:lvl w:ilvl="0" w:tplc="0A9A3946">
      <w:start w:val="3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C6CEC"/>
    <w:multiLevelType w:val="hybridMultilevel"/>
    <w:tmpl w:val="A2A05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D280F"/>
    <w:multiLevelType w:val="hybridMultilevel"/>
    <w:tmpl w:val="1556E55A"/>
    <w:lvl w:ilvl="0" w:tplc="2BC80196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72626"/>
    <w:multiLevelType w:val="hybridMultilevel"/>
    <w:tmpl w:val="66D428D2"/>
    <w:lvl w:ilvl="0" w:tplc="8338781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7310">
    <w:abstractNumId w:val="8"/>
  </w:num>
  <w:num w:numId="2" w16cid:durableId="432555706">
    <w:abstractNumId w:val="17"/>
  </w:num>
  <w:num w:numId="3" w16cid:durableId="11106384">
    <w:abstractNumId w:val="4"/>
  </w:num>
  <w:num w:numId="4" w16cid:durableId="1462764518">
    <w:abstractNumId w:val="10"/>
  </w:num>
  <w:num w:numId="5" w16cid:durableId="1099326622">
    <w:abstractNumId w:val="2"/>
  </w:num>
  <w:num w:numId="6" w16cid:durableId="1213348355">
    <w:abstractNumId w:val="18"/>
  </w:num>
  <w:num w:numId="7" w16cid:durableId="894510552">
    <w:abstractNumId w:val="12"/>
  </w:num>
  <w:num w:numId="8" w16cid:durableId="52195067">
    <w:abstractNumId w:val="5"/>
  </w:num>
  <w:num w:numId="9" w16cid:durableId="1492066138">
    <w:abstractNumId w:val="9"/>
  </w:num>
  <w:num w:numId="10" w16cid:durableId="48961525">
    <w:abstractNumId w:val="0"/>
  </w:num>
  <w:num w:numId="11" w16cid:durableId="1452821402">
    <w:abstractNumId w:val="7"/>
  </w:num>
  <w:num w:numId="12" w16cid:durableId="595014995">
    <w:abstractNumId w:val="11"/>
  </w:num>
  <w:num w:numId="13" w16cid:durableId="2119567497">
    <w:abstractNumId w:val="15"/>
  </w:num>
  <w:num w:numId="14" w16cid:durableId="579676851">
    <w:abstractNumId w:val="3"/>
  </w:num>
  <w:num w:numId="15" w16cid:durableId="1625379318">
    <w:abstractNumId w:val="6"/>
  </w:num>
  <w:num w:numId="16" w16cid:durableId="262496447">
    <w:abstractNumId w:val="1"/>
  </w:num>
  <w:num w:numId="17" w16cid:durableId="1080449462">
    <w:abstractNumId w:val="14"/>
  </w:num>
  <w:num w:numId="18" w16cid:durableId="1699356103">
    <w:abstractNumId w:val="13"/>
  </w:num>
  <w:num w:numId="19" w16cid:durableId="207102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CE"/>
    <w:rsid w:val="000012EC"/>
    <w:rsid w:val="00003F99"/>
    <w:rsid w:val="00006A69"/>
    <w:rsid w:val="000078D9"/>
    <w:rsid w:val="00010356"/>
    <w:rsid w:val="000106FD"/>
    <w:rsid w:val="00010B63"/>
    <w:rsid w:val="00011A4B"/>
    <w:rsid w:val="00011D5A"/>
    <w:rsid w:val="00012B8A"/>
    <w:rsid w:val="000141E9"/>
    <w:rsid w:val="00014338"/>
    <w:rsid w:val="0001488E"/>
    <w:rsid w:val="000167A6"/>
    <w:rsid w:val="00016A7D"/>
    <w:rsid w:val="00016E06"/>
    <w:rsid w:val="000207CF"/>
    <w:rsid w:val="00020AD5"/>
    <w:rsid w:val="00020C3D"/>
    <w:rsid w:val="00021014"/>
    <w:rsid w:val="00024264"/>
    <w:rsid w:val="0002710E"/>
    <w:rsid w:val="000318CF"/>
    <w:rsid w:val="00032B3F"/>
    <w:rsid w:val="00036156"/>
    <w:rsid w:val="00036A36"/>
    <w:rsid w:val="000374E0"/>
    <w:rsid w:val="000379C9"/>
    <w:rsid w:val="0004344D"/>
    <w:rsid w:val="000444E1"/>
    <w:rsid w:val="000447DD"/>
    <w:rsid w:val="00045BE2"/>
    <w:rsid w:val="00046060"/>
    <w:rsid w:val="00050A3B"/>
    <w:rsid w:val="000525AE"/>
    <w:rsid w:val="00054575"/>
    <w:rsid w:val="00055DE0"/>
    <w:rsid w:val="000607A7"/>
    <w:rsid w:val="00060DD2"/>
    <w:rsid w:val="00061D6A"/>
    <w:rsid w:val="00062F08"/>
    <w:rsid w:val="00063A52"/>
    <w:rsid w:val="00066B56"/>
    <w:rsid w:val="00070BD5"/>
    <w:rsid w:val="00071C82"/>
    <w:rsid w:val="000720D7"/>
    <w:rsid w:val="0007235F"/>
    <w:rsid w:val="00073EBD"/>
    <w:rsid w:val="00074699"/>
    <w:rsid w:val="00075123"/>
    <w:rsid w:val="000761D1"/>
    <w:rsid w:val="00076B84"/>
    <w:rsid w:val="00077C86"/>
    <w:rsid w:val="000804AE"/>
    <w:rsid w:val="00080A89"/>
    <w:rsid w:val="000817ED"/>
    <w:rsid w:val="00081B93"/>
    <w:rsid w:val="0008233B"/>
    <w:rsid w:val="00082EF4"/>
    <w:rsid w:val="00083613"/>
    <w:rsid w:val="000864A2"/>
    <w:rsid w:val="00086CBA"/>
    <w:rsid w:val="00087ED2"/>
    <w:rsid w:val="0009098D"/>
    <w:rsid w:val="00091A04"/>
    <w:rsid w:val="00091E91"/>
    <w:rsid w:val="00092BDE"/>
    <w:rsid w:val="00095AB6"/>
    <w:rsid w:val="00095F8B"/>
    <w:rsid w:val="00096529"/>
    <w:rsid w:val="00096E06"/>
    <w:rsid w:val="000973AC"/>
    <w:rsid w:val="00097FF3"/>
    <w:rsid w:val="000A1349"/>
    <w:rsid w:val="000A26A3"/>
    <w:rsid w:val="000A3374"/>
    <w:rsid w:val="000A39FF"/>
    <w:rsid w:val="000A3DBD"/>
    <w:rsid w:val="000A7177"/>
    <w:rsid w:val="000B195B"/>
    <w:rsid w:val="000B2244"/>
    <w:rsid w:val="000B452B"/>
    <w:rsid w:val="000B5C51"/>
    <w:rsid w:val="000B7441"/>
    <w:rsid w:val="000B7789"/>
    <w:rsid w:val="000B7B95"/>
    <w:rsid w:val="000C13E5"/>
    <w:rsid w:val="000C3519"/>
    <w:rsid w:val="000C6377"/>
    <w:rsid w:val="000D5D89"/>
    <w:rsid w:val="000E1817"/>
    <w:rsid w:val="000E1C4D"/>
    <w:rsid w:val="000E24BF"/>
    <w:rsid w:val="000E2CE3"/>
    <w:rsid w:val="000E3907"/>
    <w:rsid w:val="000E4BB4"/>
    <w:rsid w:val="000E4D03"/>
    <w:rsid w:val="000E6B1A"/>
    <w:rsid w:val="000E7510"/>
    <w:rsid w:val="000E75E0"/>
    <w:rsid w:val="000E7D21"/>
    <w:rsid w:val="000F28AF"/>
    <w:rsid w:val="000F3AAF"/>
    <w:rsid w:val="000F4B77"/>
    <w:rsid w:val="000F5E2C"/>
    <w:rsid w:val="000F5F85"/>
    <w:rsid w:val="000F61BE"/>
    <w:rsid w:val="000F6682"/>
    <w:rsid w:val="00101401"/>
    <w:rsid w:val="00102F1E"/>
    <w:rsid w:val="00104E30"/>
    <w:rsid w:val="0010575C"/>
    <w:rsid w:val="001068A3"/>
    <w:rsid w:val="00106AB0"/>
    <w:rsid w:val="00107260"/>
    <w:rsid w:val="00110F4E"/>
    <w:rsid w:val="00111914"/>
    <w:rsid w:val="00113AD7"/>
    <w:rsid w:val="0011405F"/>
    <w:rsid w:val="001153BF"/>
    <w:rsid w:val="001160A1"/>
    <w:rsid w:val="0012328F"/>
    <w:rsid w:val="00123F19"/>
    <w:rsid w:val="0012515A"/>
    <w:rsid w:val="001251A3"/>
    <w:rsid w:val="00125C52"/>
    <w:rsid w:val="00126EF1"/>
    <w:rsid w:val="00126FE2"/>
    <w:rsid w:val="001301FF"/>
    <w:rsid w:val="001323B3"/>
    <w:rsid w:val="0013315F"/>
    <w:rsid w:val="00133927"/>
    <w:rsid w:val="00134448"/>
    <w:rsid w:val="00137664"/>
    <w:rsid w:val="001408E5"/>
    <w:rsid w:val="00141D98"/>
    <w:rsid w:val="001435C9"/>
    <w:rsid w:val="00144655"/>
    <w:rsid w:val="00144F78"/>
    <w:rsid w:val="001462B5"/>
    <w:rsid w:val="001474CA"/>
    <w:rsid w:val="001500D6"/>
    <w:rsid w:val="00151C22"/>
    <w:rsid w:val="001523F5"/>
    <w:rsid w:val="00152F09"/>
    <w:rsid w:val="00152F1B"/>
    <w:rsid w:val="00153680"/>
    <w:rsid w:val="001549AE"/>
    <w:rsid w:val="0015679F"/>
    <w:rsid w:val="0016321D"/>
    <w:rsid w:val="001635AF"/>
    <w:rsid w:val="00163CF5"/>
    <w:rsid w:val="001655AD"/>
    <w:rsid w:val="00165D1C"/>
    <w:rsid w:val="00165F5D"/>
    <w:rsid w:val="0016637C"/>
    <w:rsid w:val="001663D9"/>
    <w:rsid w:val="00171471"/>
    <w:rsid w:val="001741A5"/>
    <w:rsid w:val="00174EF4"/>
    <w:rsid w:val="001811F0"/>
    <w:rsid w:val="001836FB"/>
    <w:rsid w:val="001916B1"/>
    <w:rsid w:val="0019285D"/>
    <w:rsid w:val="00195266"/>
    <w:rsid w:val="00196D62"/>
    <w:rsid w:val="0019756E"/>
    <w:rsid w:val="001A036D"/>
    <w:rsid w:val="001A101D"/>
    <w:rsid w:val="001A1FA6"/>
    <w:rsid w:val="001A20D2"/>
    <w:rsid w:val="001A2B0D"/>
    <w:rsid w:val="001A450A"/>
    <w:rsid w:val="001A570B"/>
    <w:rsid w:val="001A671F"/>
    <w:rsid w:val="001B0C5B"/>
    <w:rsid w:val="001B0EA1"/>
    <w:rsid w:val="001B1C16"/>
    <w:rsid w:val="001B2F25"/>
    <w:rsid w:val="001B3E42"/>
    <w:rsid w:val="001B4220"/>
    <w:rsid w:val="001B42C7"/>
    <w:rsid w:val="001B490C"/>
    <w:rsid w:val="001C565F"/>
    <w:rsid w:val="001C6FDF"/>
    <w:rsid w:val="001C7B3D"/>
    <w:rsid w:val="001D0738"/>
    <w:rsid w:val="001D139B"/>
    <w:rsid w:val="001D3496"/>
    <w:rsid w:val="001D4FEC"/>
    <w:rsid w:val="001D79F3"/>
    <w:rsid w:val="001E0F0A"/>
    <w:rsid w:val="001E3BA3"/>
    <w:rsid w:val="001E4349"/>
    <w:rsid w:val="001E5011"/>
    <w:rsid w:val="001E5790"/>
    <w:rsid w:val="001E6DDF"/>
    <w:rsid w:val="001E7919"/>
    <w:rsid w:val="001F1023"/>
    <w:rsid w:val="001F21EE"/>
    <w:rsid w:val="001F2A75"/>
    <w:rsid w:val="001F571F"/>
    <w:rsid w:val="001F7D03"/>
    <w:rsid w:val="00200007"/>
    <w:rsid w:val="002006A6"/>
    <w:rsid w:val="00200885"/>
    <w:rsid w:val="00200CF7"/>
    <w:rsid w:val="00201AAA"/>
    <w:rsid w:val="00202D59"/>
    <w:rsid w:val="00203767"/>
    <w:rsid w:val="002042C6"/>
    <w:rsid w:val="0020495E"/>
    <w:rsid w:val="00205A14"/>
    <w:rsid w:val="00205D54"/>
    <w:rsid w:val="00206612"/>
    <w:rsid w:val="0021012D"/>
    <w:rsid w:val="002104CC"/>
    <w:rsid w:val="00213E2B"/>
    <w:rsid w:val="0021425E"/>
    <w:rsid w:val="00215BEF"/>
    <w:rsid w:val="00216C9A"/>
    <w:rsid w:val="00216F09"/>
    <w:rsid w:val="0021768D"/>
    <w:rsid w:val="00221FA4"/>
    <w:rsid w:val="00222CB9"/>
    <w:rsid w:val="0022399D"/>
    <w:rsid w:val="002254F3"/>
    <w:rsid w:val="00227D72"/>
    <w:rsid w:val="002331B8"/>
    <w:rsid w:val="0023466A"/>
    <w:rsid w:val="00234888"/>
    <w:rsid w:val="00236304"/>
    <w:rsid w:val="0023682D"/>
    <w:rsid w:val="002405D7"/>
    <w:rsid w:val="002406D2"/>
    <w:rsid w:val="00240ACB"/>
    <w:rsid w:val="00242F6A"/>
    <w:rsid w:val="002432AD"/>
    <w:rsid w:val="00243532"/>
    <w:rsid w:val="002474D2"/>
    <w:rsid w:val="00250B4F"/>
    <w:rsid w:val="00252E43"/>
    <w:rsid w:val="002541D0"/>
    <w:rsid w:val="00254AB8"/>
    <w:rsid w:val="00255728"/>
    <w:rsid w:val="00256887"/>
    <w:rsid w:val="0025756B"/>
    <w:rsid w:val="002640E1"/>
    <w:rsid w:val="002676DA"/>
    <w:rsid w:val="00267864"/>
    <w:rsid w:val="00270FAE"/>
    <w:rsid w:val="00271E43"/>
    <w:rsid w:val="00274837"/>
    <w:rsid w:val="002756ED"/>
    <w:rsid w:val="002806F7"/>
    <w:rsid w:val="00281ABE"/>
    <w:rsid w:val="0028355A"/>
    <w:rsid w:val="00285947"/>
    <w:rsid w:val="002862F6"/>
    <w:rsid w:val="00286464"/>
    <w:rsid w:val="00286859"/>
    <w:rsid w:val="00290CFE"/>
    <w:rsid w:val="00292512"/>
    <w:rsid w:val="00294038"/>
    <w:rsid w:val="0029470F"/>
    <w:rsid w:val="00296602"/>
    <w:rsid w:val="002A2688"/>
    <w:rsid w:val="002A28F8"/>
    <w:rsid w:val="002A413F"/>
    <w:rsid w:val="002A4928"/>
    <w:rsid w:val="002A6321"/>
    <w:rsid w:val="002A6431"/>
    <w:rsid w:val="002A6722"/>
    <w:rsid w:val="002A6A90"/>
    <w:rsid w:val="002B1250"/>
    <w:rsid w:val="002B3E81"/>
    <w:rsid w:val="002B3FD9"/>
    <w:rsid w:val="002B470D"/>
    <w:rsid w:val="002C0BAE"/>
    <w:rsid w:val="002C18E5"/>
    <w:rsid w:val="002C359C"/>
    <w:rsid w:val="002C510F"/>
    <w:rsid w:val="002C6137"/>
    <w:rsid w:val="002C6B15"/>
    <w:rsid w:val="002D6502"/>
    <w:rsid w:val="002D6B10"/>
    <w:rsid w:val="002E0A03"/>
    <w:rsid w:val="002E0C72"/>
    <w:rsid w:val="002E1F3C"/>
    <w:rsid w:val="002E2E27"/>
    <w:rsid w:val="002E30ED"/>
    <w:rsid w:val="002E3F18"/>
    <w:rsid w:val="002E6170"/>
    <w:rsid w:val="002E6CEF"/>
    <w:rsid w:val="002E7B7B"/>
    <w:rsid w:val="002F15D6"/>
    <w:rsid w:val="002F251C"/>
    <w:rsid w:val="002F3A34"/>
    <w:rsid w:val="002F4C6B"/>
    <w:rsid w:val="002F60CD"/>
    <w:rsid w:val="002F6AF1"/>
    <w:rsid w:val="002F7843"/>
    <w:rsid w:val="003005DD"/>
    <w:rsid w:val="00300602"/>
    <w:rsid w:val="0030121C"/>
    <w:rsid w:val="003068C3"/>
    <w:rsid w:val="00306A4D"/>
    <w:rsid w:val="003104CF"/>
    <w:rsid w:val="003110C3"/>
    <w:rsid w:val="00311E49"/>
    <w:rsid w:val="003122CB"/>
    <w:rsid w:val="00312539"/>
    <w:rsid w:val="00312975"/>
    <w:rsid w:val="00312E70"/>
    <w:rsid w:val="00312EF9"/>
    <w:rsid w:val="00312FEB"/>
    <w:rsid w:val="00313439"/>
    <w:rsid w:val="0031380E"/>
    <w:rsid w:val="00315011"/>
    <w:rsid w:val="0031512A"/>
    <w:rsid w:val="00316397"/>
    <w:rsid w:val="00320076"/>
    <w:rsid w:val="0032324E"/>
    <w:rsid w:val="003251FD"/>
    <w:rsid w:val="00326FDD"/>
    <w:rsid w:val="00331DD1"/>
    <w:rsid w:val="00332D99"/>
    <w:rsid w:val="0033393D"/>
    <w:rsid w:val="00334983"/>
    <w:rsid w:val="003358DA"/>
    <w:rsid w:val="00336A38"/>
    <w:rsid w:val="00337E4E"/>
    <w:rsid w:val="00341E8C"/>
    <w:rsid w:val="00344091"/>
    <w:rsid w:val="00344DE0"/>
    <w:rsid w:val="003500FB"/>
    <w:rsid w:val="0035222B"/>
    <w:rsid w:val="00355C93"/>
    <w:rsid w:val="00355E3F"/>
    <w:rsid w:val="00356C29"/>
    <w:rsid w:val="003574CA"/>
    <w:rsid w:val="00360132"/>
    <w:rsid w:val="00360814"/>
    <w:rsid w:val="00360ADD"/>
    <w:rsid w:val="0036243A"/>
    <w:rsid w:val="00363178"/>
    <w:rsid w:val="00365746"/>
    <w:rsid w:val="00366A51"/>
    <w:rsid w:val="00367E17"/>
    <w:rsid w:val="00371F25"/>
    <w:rsid w:val="0037415B"/>
    <w:rsid w:val="00380F6F"/>
    <w:rsid w:val="00381239"/>
    <w:rsid w:val="003818EF"/>
    <w:rsid w:val="00381A31"/>
    <w:rsid w:val="00381D15"/>
    <w:rsid w:val="0038232E"/>
    <w:rsid w:val="00382D28"/>
    <w:rsid w:val="003833F9"/>
    <w:rsid w:val="00384039"/>
    <w:rsid w:val="003844C8"/>
    <w:rsid w:val="003849C1"/>
    <w:rsid w:val="00384EF4"/>
    <w:rsid w:val="00385A2D"/>
    <w:rsid w:val="003879C9"/>
    <w:rsid w:val="003904E7"/>
    <w:rsid w:val="003908CA"/>
    <w:rsid w:val="00390A32"/>
    <w:rsid w:val="00396DC3"/>
    <w:rsid w:val="003A0174"/>
    <w:rsid w:val="003A01AD"/>
    <w:rsid w:val="003A63F9"/>
    <w:rsid w:val="003A644D"/>
    <w:rsid w:val="003B1015"/>
    <w:rsid w:val="003B21B3"/>
    <w:rsid w:val="003B3516"/>
    <w:rsid w:val="003B5D6D"/>
    <w:rsid w:val="003B64FA"/>
    <w:rsid w:val="003B79EF"/>
    <w:rsid w:val="003C0434"/>
    <w:rsid w:val="003C1805"/>
    <w:rsid w:val="003C3979"/>
    <w:rsid w:val="003C6856"/>
    <w:rsid w:val="003C6D26"/>
    <w:rsid w:val="003C6F4D"/>
    <w:rsid w:val="003C763D"/>
    <w:rsid w:val="003D0F34"/>
    <w:rsid w:val="003D173B"/>
    <w:rsid w:val="003D6A0C"/>
    <w:rsid w:val="003E0672"/>
    <w:rsid w:val="003E0A39"/>
    <w:rsid w:val="003E1F21"/>
    <w:rsid w:val="003E38E3"/>
    <w:rsid w:val="003E59C4"/>
    <w:rsid w:val="003E6017"/>
    <w:rsid w:val="003E715E"/>
    <w:rsid w:val="003E7AF3"/>
    <w:rsid w:val="003F0DF8"/>
    <w:rsid w:val="003F3851"/>
    <w:rsid w:val="003F4E93"/>
    <w:rsid w:val="003F5EDE"/>
    <w:rsid w:val="003F5FF3"/>
    <w:rsid w:val="00402518"/>
    <w:rsid w:val="00402ED9"/>
    <w:rsid w:val="00402FA0"/>
    <w:rsid w:val="0040392F"/>
    <w:rsid w:val="004066E5"/>
    <w:rsid w:val="00410AEA"/>
    <w:rsid w:val="00416FC0"/>
    <w:rsid w:val="00421113"/>
    <w:rsid w:val="004211D0"/>
    <w:rsid w:val="004244BE"/>
    <w:rsid w:val="00424E1F"/>
    <w:rsid w:val="00425016"/>
    <w:rsid w:val="00431727"/>
    <w:rsid w:val="004317DF"/>
    <w:rsid w:val="0043344B"/>
    <w:rsid w:val="00441C42"/>
    <w:rsid w:val="00443ABF"/>
    <w:rsid w:val="00450971"/>
    <w:rsid w:val="00450CF0"/>
    <w:rsid w:val="00451744"/>
    <w:rsid w:val="00452561"/>
    <w:rsid w:val="004529D8"/>
    <w:rsid w:val="00453F42"/>
    <w:rsid w:val="00455E07"/>
    <w:rsid w:val="0045613A"/>
    <w:rsid w:val="004561E1"/>
    <w:rsid w:val="004578ED"/>
    <w:rsid w:val="004602C2"/>
    <w:rsid w:val="00460548"/>
    <w:rsid w:val="00462427"/>
    <w:rsid w:val="00464292"/>
    <w:rsid w:val="004656A9"/>
    <w:rsid w:val="004702FC"/>
    <w:rsid w:val="00470D91"/>
    <w:rsid w:val="00472966"/>
    <w:rsid w:val="00472A65"/>
    <w:rsid w:val="004733EA"/>
    <w:rsid w:val="00481A99"/>
    <w:rsid w:val="00481D46"/>
    <w:rsid w:val="00482766"/>
    <w:rsid w:val="00484054"/>
    <w:rsid w:val="00486322"/>
    <w:rsid w:val="004867E1"/>
    <w:rsid w:val="00486912"/>
    <w:rsid w:val="00486F1B"/>
    <w:rsid w:val="004879F9"/>
    <w:rsid w:val="00487A03"/>
    <w:rsid w:val="0049437B"/>
    <w:rsid w:val="0049659E"/>
    <w:rsid w:val="0049696C"/>
    <w:rsid w:val="004A06E0"/>
    <w:rsid w:val="004A39D5"/>
    <w:rsid w:val="004A50BD"/>
    <w:rsid w:val="004A5B90"/>
    <w:rsid w:val="004A7BC2"/>
    <w:rsid w:val="004A7FB9"/>
    <w:rsid w:val="004B0488"/>
    <w:rsid w:val="004B0863"/>
    <w:rsid w:val="004B1049"/>
    <w:rsid w:val="004B1058"/>
    <w:rsid w:val="004B11C6"/>
    <w:rsid w:val="004B253E"/>
    <w:rsid w:val="004B2F10"/>
    <w:rsid w:val="004B35B4"/>
    <w:rsid w:val="004B4781"/>
    <w:rsid w:val="004B4F74"/>
    <w:rsid w:val="004B5318"/>
    <w:rsid w:val="004B58E4"/>
    <w:rsid w:val="004C0015"/>
    <w:rsid w:val="004C24FA"/>
    <w:rsid w:val="004C35A1"/>
    <w:rsid w:val="004C366E"/>
    <w:rsid w:val="004C5F27"/>
    <w:rsid w:val="004C6D3E"/>
    <w:rsid w:val="004C72E7"/>
    <w:rsid w:val="004D2923"/>
    <w:rsid w:val="004D5337"/>
    <w:rsid w:val="004D67FE"/>
    <w:rsid w:val="004E11F6"/>
    <w:rsid w:val="004E36F1"/>
    <w:rsid w:val="004E40E0"/>
    <w:rsid w:val="004E458E"/>
    <w:rsid w:val="004E53F5"/>
    <w:rsid w:val="004E68F0"/>
    <w:rsid w:val="004F0CD0"/>
    <w:rsid w:val="004F1A44"/>
    <w:rsid w:val="004F207C"/>
    <w:rsid w:val="004F253D"/>
    <w:rsid w:val="004F33C9"/>
    <w:rsid w:val="004F596C"/>
    <w:rsid w:val="004F6E17"/>
    <w:rsid w:val="004F78F6"/>
    <w:rsid w:val="004F7AAD"/>
    <w:rsid w:val="004F7C3B"/>
    <w:rsid w:val="0050070A"/>
    <w:rsid w:val="005020C0"/>
    <w:rsid w:val="0050392B"/>
    <w:rsid w:val="0050446A"/>
    <w:rsid w:val="005044E3"/>
    <w:rsid w:val="00504D9D"/>
    <w:rsid w:val="00510102"/>
    <w:rsid w:val="0051034B"/>
    <w:rsid w:val="00510563"/>
    <w:rsid w:val="00510EA9"/>
    <w:rsid w:val="005116A8"/>
    <w:rsid w:val="005148B2"/>
    <w:rsid w:val="00515D8B"/>
    <w:rsid w:val="005165D4"/>
    <w:rsid w:val="00517082"/>
    <w:rsid w:val="00517F94"/>
    <w:rsid w:val="005260BA"/>
    <w:rsid w:val="00526DF5"/>
    <w:rsid w:val="0052717E"/>
    <w:rsid w:val="00534015"/>
    <w:rsid w:val="0053451D"/>
    <w:rsid w:val="00535154"/>
    <w:rsid w:val="0053764A"/>
    <w:rsid w:val="0054178B"/>
    <w:rsid w:val="00544ED5"/>
    <w:rsid w:val="00546FDA"/>
    <w:rsid w:val="0055340E"/>
    <w:rsid w:val="00554AE6"/>
    <w:rsid w:val="005560C0"/>
    <w:rsid w:val="005575FE"/>
    <w:rsid w:val="005578F5"/>
    <w:rsid w:val="00557CA8"/>
    <w:rsid w:val="005609AD"/>
    <w:rsid w:val="00561C71"/>
    <w:rsid w:val="00563007"/>
    <w:rsid w:val="005634FF"/>
    <w:rsid w:val="005646FA"/>
    <w:rsid w:val="00565B03"/>
    <w:rsid w:val="00565D44"/>
    <w:rsid w:val="00566302"/>
    <w:rsid w:val="00567A2E"/>
    <w:rsid w:val="00567D4F"/>
    <w:rsid w:val="00567DA5"/>
    <w:rsid w:val="00567F3F"/>
    <w:rsid w:val="00570CFE"/>
    <w:rsid w:val="005711A1"/>
    <w:rsid w:val="005739A9"/>
    <w:rsid w:val="00573AF4"/>
    <w:rsid w:val="005740E4"/>
    <w:rsid w:val="005758AB"/>
    <w:rsid w:val="00577E05"/>
    <w:rsid w:val="00583E35"/>
    <w:rsid w:val="0058612A"/>
    <w:rsid w:val="00586C59"/>
    <w:rsid w:val="005872BF"/>
    <w:rsid w:val="005926DB"/>
    <w:rsid w:val="00592BDB"/>
    <w:rsid w:val="00592CCE"/>
    <w:rsid w:val="00594E6F"/>
    <w:rsid w:val="0059512A"/>
    <w:rsid w:val="00595391"/>
    <w:rsid w:val="005953C4"/>
    <w:rsid w:val="0059575D"/>
    <w:rsid w:val="00595D00"/>
    <w:rsid w:val="005979BF"/>
    <w:rsid w:val="005A1DF2"/>
    <w:rsid w:val="005A2342"/>
    <w:rsid w:val="005A26D3"/>
    <w:rsid w:val="005A4474"/>
    <w:rsid w:val="005A506F"/>
    <w:rsid w:val="005A6636"/>
    <w:rsid w:val="005B2448"/>
    <w:rsid w:val="005B27F7"/>
    <w:rsid w:val="005B4614"/>
    <w:rsid w:val="005B6C96"/>
    <w:rsid w:val="005B74F4"/>
    <w:rsid w:val="005B7F0B"/>
    <w:rsid w:val="005C2675"/>
    <w:rsid w:val="005C34D5"/>
    <w:rsid w:val="005C34F3"/>
    <w:rsid w:val="005C3A47"/>
    <w:rsid w:val="005C3E15"/>
    <w:rsid w:val="005C5D00"/>
    <w:rsid w:val="005D05B5"/>
    <w:rsid w:val="005D1E67"/>
    <w:rsid w:val="005D1ED7"/>
    <w:rsid w:val="005D2479"/>
    <w:rsid w:val="005D3234"/>
    <w:rsid w:val="005D42AB"/>
    <w:rsid w:val="005D6F4C"/>
    <w:rsid w:val="005D7D0B"/>
    <w:rsid w:val="005E069B"/>
    <w:rsid w:val="005E173B"/>
    <w:rsid w:val="005E2815"/>
    <w:rsid w:val="005E2D74"/>
    <w:rsid w:val="005E66C0"/>
    <w:rsid w:val="005F04EF"/>
    <w:rsid w:val="005F529A"/>
    <w:rsid w:val="005F613B"/>
    <w:rsid w:val="005F640A"/>
    <w:rsid w:val="00600EED"/>
    <w:rsid w:val="006056DA"/>
    <w:rsid w:val="006057ED"/>
    <w:rsid w:val="00605B2D"/>
    <w:rsid w:val="006066FA"/>
    <w:rsid w:val="00606795"/>
    <w:rsid w:val="00606CC4"/>
    <w:rsid w:val="00606F0B"/>
    <w:rsid w:val="00607040"/>
    <w:rsid w:val="006103C7"/>
    <w:rsid w:val="00610AB9"/>
    <w:rsid w:val="006118B5"/>
    <w:rsid w:val="006122B0"/>
    <w:rsid w:val="00613FCE"/>
    <w:rsid w:val="00614299"/>
    <w:rsid w:val="00614877"/>
    <w:rsid w:val="006148E7"/>
    <w:rsid w:val="006149DD"/>
    <w:rsid w:val="00614FBA"/>
    <w:rsid w:val="00616A22"/>
    <w:rsid w:val="006176CC"/>
    <w:rsid w:val="00621B14"/>
    <w:rsid w:val="0062204C"/>
    <w:rsid w:val="00623361"/>
    <w:rsid w:val="0062482D"/>
    <w:rsid w:val="00630EC5"/>
    <w:rsid w:val="006351FD"/>
    <w:rsid w:val="00635284"/>
    <w:rsid w:val="00635E44"/>
    <w:rsid w:val="0063645B"/>
    <w:rsid w:val="0063674F"/>
    <w:rsid w:val="00637DC3"/>
    <w:rsid w:val="00640105"/>
    <w:rsid w:val="0064091E"/>
    <w:rsid w:val="00642706"/>
    <w:rsid w:val="00642840"/>
    <w:rsid w:val="00643A03"/>
    <w:rsid w:val="00643C12"/>
    <w:rsid w:val="006449C5"/>
    <w:rsid w:val="00644CF6"/>
    <w:rsid w:val="00644DE7"/>
    <w:rsid w:val="006466CC"/>
    <w:rsid w:val="006467FE"/>
    <w:rsid w:val="00650409"/>
    <w:rsid w:val="00650C80"/>
    <w:rsid w:val="0065178C"/>
    <w:rsid w:val="00656315"/>
    <w:rsid w:val="00656A5A"/>
    <w:rsid w:val="00661802"/>
    <w:rsid w:val="0066232E"/>
    <w:rsid w:val="0066263C"/>
    <w:rsid w:val="00662B34"/>
    <w:rsid w:val="00663394"/>
    <w:rsid w:val="006635F1"/>
    <w:rsid w:val="00665EA7"/>
    <w:rsid w:val="0067109B"/>
    <w:rsid w:val="006712A3"/>
    <w:rsid w:val="00673B85"/>
    <w:rsid w:val="0067515C"/>
    <w:rsid w:val="006758A2"/>
    <w:rsid w:val="00676834"/>
    <w:rsid w:val="00681D1D"/>
    <w:rsid w:val="00682868"/>
    <w:rsid w:val="0068287A"/>
    <w:rsid w:val="006847BF"/>
    <w:rsid w:val="00684F5D"/>
    <w:rsid w:val="00685083"/>
    <w:rsid w:val="0068628E"/>
    <w:rsid w:val="0068646A"/>
    <w:rsid w:val="00687955"/>
    <w:rsid w:val="00687D20"/>
    <w:rsid w:val="0069344D"/>
    <w:rsid w:val="0069657A"/>
    <w:rsid w:val="00697242"/>
    <w:rsid w:val="006A2126"/>
    <w:rsid w:val="006A2953"/>
    <w:rsid w:val="006A2AE5"/>
    <w:rsid w:val="006A3E37"/>
    <w:rsid w:val="006A4177"/>
    <w:rsid w:val="006A4C52"/>
    <w:rsid w:val="006A6004"/>
    <w:rsid w:val="006A6617"/>
    <w:rsid w:val="006A6E8B"/>
    <w:rsid w:val="006A79EE"/>
    <w:rsid w:val="006B2927"/>
    <w:rsid w:val="006B2DF4"/>
    <w:rsid w:val="006B2F44"/>
    <w:rsid w:val="006B6090"/>
    <w:rsid w:val="006B6DEE"/>
    <w:rsid w:val="006B7BE3"/>
    <w:rsid w:val="006C110C"/>
    <w:rsid w:val="006C1958"/>
    <w:rsid w:val="006C1E07"/>
    <w:rsid w:val="006C3B9D"/>
    <w:rsid w:val="006C590A"/>
    <w:rsid w:val="006C6E67"/>
    <w:rsid w:val="006D0D5B"/>
    <w:rsid w:val="006D1564"/>
    <w:rsid w:val="006D17E3"/>
    <w:rsid w:val="006D26E8"/>
    <w:rsid w:val="006D4605"/>
    <w:rsid w:val="006D618A"/>
    <w:rsid w:val="006D697F"/>
    <w:rsid w:val="006D7081"/>
    <w:rsid w:val="006D71FD"/>
    <w:rsid w:val="006D76E7"/>
    <w:rsid w:val="006D783F"/>
    <w:rsid w:val="006D78BC"/>
    <w:rsid w:val="006E0122"/>
    <w:rsid w:val="006E3FAC"/>
    <w:rsid w:val="006E46B6"/>
    <w:rsid w:val="006E5B9F"/>
    <w:rsid w:val="006E6041"/>
    <w:rsid w:val="006E6228"/>
    <w:rsid w:val="006E7671"/>
    <w:rsid w:val="006F0D43"/>
    <w:rsid w:val="006F2D0F"/>
    <w:rsid w:val="006F4D65"/>
    <w:rsid w:val="006F5A23"/>
    <w:rsid w:val="006F7DA1"/>
    <w:rsid w:val="00700E1E"/>
    <w:rsid w:val="007028B5"/>
    <w:rsid w:val="007064F6"/>
    <w:rsid w:val="007116D5"/>
    <w:rsid w:val="007141D6"/>
    <w:rsid w:val="00714AE8"/>
    <w:rsid w:val="007154A3"/>
    <w:rsid w:val="007158AA"/>
    <w:rsid w:val="00717CFD"/>
    <w:rsid w:val="007213E8"/>
    <w:rsid w:val="0072309E"/>
    <w:rsid w:val="00723244"/>
    <w:rsid w:val="00724EBA"/>
    <w:rsid w:val="007257A1"/>
    <w:rsid w:val="00726911"/>
    <w:rsid w:val="007276ED"/>
    <w:rsid w:val="007314A0"/>
    <w:rsid w:val="00731B01"/>
    <w:rsid w:val="00731B76"/>
    <w:rsid w:val="00732D2D"/>
    <w:rsid w:val="00732E0C"/>
    <w:rsid w:val="00734F69"/>
    <w:rsid w:val="00737B69"/>
    <w:rsid w:val="007414CC"/>
    <w:rsid w:val="00742580"/>
    <w:rsid w:val="00743D3B"/>
    <w:rsid w:val="00745023"/>
    <w:rsid w:val="0074505E"/>
    <w:rsid w:val="00745D4E"/>
    <w:rsid w:val="00745EEC"/>
    <w:rsid w:val="00746261"/>
    <w:rsid w:val="00746EAC"/>
    <w:rsid w:val="007507B1"/>
    <w:rsid w:val="00750D78"/>
    <w:rsid w:val="00751E59"/>
    <w:rsid w:val="00752CBE"/>
    <w:rsid w:val="00753000"/>
    <w:rsid w:val="00753796"/>
    <w:rsid w:val="00755E39"/>
    <w:rsid w:val="00756952"/>
    <w:rsid w:val="00756BBB"/>
    <w:rsid w:val="00757FA5"/>
    <w:rsid w:val="00760486"/>
    <w:rsid w:val="007623B5"/>
    <w:rsid w:val="00762A80"/>
    <w:rsid w:val="00766442"/>
    <w:rsid w:val="00766B56"/>
    <w:rsid w:val="00770DA8"/>
    <w:rsid w:val="007727EA"/>
    <w:rsid w:val="00773780"/>
    <w:rsid w:val="00775F8F"/>
    <w:rsid w:val="0077693C"/>
    <w:rsid w:val="00780787"/>
    <w:rsid w:val="00781894"/>
    <w:rsid w:val="00781E9D"/>
    <w:rsid w:val="0078326B"/>
    <w:rsid w:val="00786AB2"/>
    <w:rsid w:val="00787A67"/>
    <w:rsid w:val="00791C9D"/>
    <w:rsid w:val="007942EE"/>
    <w:rsid w:val="00794D3B"/>
    <w:rsid w:val="00794E47"/>
    <w:rsid w:val="00795157"/>
    <w:rsid w:val="00795FDA"/>
    <w:rsid w:val="0079772A"/>
    <w:rsid w:val="00797FB6"/>
    <w:rsid w:val="007A1CB3"/>
    <w:rsid w:val="007A201C"/>
    <w:rsid w:val="007A21FF"/>
    <w:rsid w:val="007A277A"/>
    <w:rsid w:val="007A511D"/>
    <w:rsid w:val="007A76E4"/>
    <w:rsid w:val="007B0D27"/>
    <w:rsid w:val="007B39F7"/>
    <w:rsid w:val="007B3F28"/>
    <w:rsid w:val="007B459D"/>
    <w:rsid w:val="007B648E"/>
    <w:rsid w:val="007B7157"/>
    <w:rsid w:val="007C0513"/>
    <w:rsid w:val="007C4493"/>
    <w:rsid w:val="007C7137"/>
    <w:rsid w:val="007C77CB"/>
    <w:rsid w:val="007D26D7"/>
    <w:rsid w:val="007D3F4A"/>
    <w:rsid w:val="007D48AE"/>
    <w:rsid w:val="007D4C2F"/>
    <w:rsid w:val="007D672A"/>
    <w:rsid w:val="007D771B"/>
    <w:rsid w:val="007E1028"/>
    <w:rsid w:val="007E2B55"/>
    <w:rsid w:val="007E436B"/>
    <w:rsid w:val="007E5CCE"/>
    <w:rsid w:val="007E5ED1"/>
    <w:rsid w:val="007E6563"/>
    <w:rsid w:val="007E7A53"/>
    <w:rsid w:val="007F0416"/>
    <w:rsid w:val="007F276A"/>
    <w:rsid w:val="007F37AE"/>
    <w:rsid w:val="007F4461"/>
    <w:rsid w:val="007F528F"/>
    <w:rsid w:val="007F61DF"/>
    <w:rsid w:val="007F6B4A"/>
    <w:rsid w:val="008001BB"/>
    <w:rsid w:val="00801C04"/>
    <w:rsid w:val="0080417F"/>
    <w:rsid w:val="0080475D"/>
    <w:rsid w:val="00810567"/>
    <w:rsid w:val="0081425F"/>
    <w:rsid w:val="00816999"/>
    <w:rsid w:val="0082043B"/>
    <w:rsid w:val="00821CC3"/>
    <w:rsid w:val="008244F0"/>
    <w:rsid w:val="00824A19"/>
    <w:rsid w:val="00825074"/>
    <w:rsid w:val="008263E4"/>
    <w:rsid w:val="00826603"/>
    <w:rsid w:val="00827536"/>
    <w:rsid w:val="00830692"/>
    <w:rsid w:val="008326CE"/>
    <w:rsid w:val="00832D95"/>
    <w:rsid w:val="0083515F"/>
    <w:rsid w:val="00836A60"/>
    <w:rsid w:val="008370CF"/>
    <w:rsid w:val="008372CD"/>
    <w:rsid w:val="00837611"/>
    <w:rsid w:val="00843537"/>
    <w:rsid w:val="00846557"/>
    <w:rsid w:val="008468FC"/>
    <w:rsid w:val="008521A1"/>
    <w:rsid w:val="008522A9"/>
    <w:rsid w:val="0085269C"/>
    <w:rsid w:val="008526B9"/>
    <w:rsid w:val="00854A1F"/>
    <w:rsid w:val="00854B4C"/>
    <w:rsid w:val="008554C7"/>
    <w:rsid w:val="00855C21"/>
    <w:rsid w:val="00856F77"/>
    <w:rsid w:val="00857955"/>
    <w:rsid w:val="008603B0"/>
    <w:rsid w:val="00860708"/>
    <w:rsid w:val="00860860"/>
    <w:rsid w:val="008638E3"/>
    <w:rsid w:val="00864D57"/>
    <w:rsid w:val="00865E23"/>
    <w:rsid w:val="0086674F"/>
    <w:rsid w:val="0086717D"/>
    <w:rsid w:val="0086717F"/>
    <w:rsid w:val="0086728A"/>
    <w:rsid w:val="00871164"/>
    <w:rsid w:val="008726F6"/>
    <w:rsid w:val="00872702"/>
    <w:rsid w:val="008750CB"/>
    <w:rsid w:val="00875FF3"/>
    <w:rsid w:val="00876800"/>
    <w:rsid w:val="008801F8"/>
    <w:rsid w:val="00880400"/>
    <w:rsid w:val="0088067A"/>
    <w:rsid w:val="00883F7E"/>
    <w:rsid w:val="0088674D"/>
    <w:rsid w:val="008870C2"/>
    <w:rsid w:val="008903B6"/>
    <w:rsid w:val="00890CA1"/>
    <w:rsid w:val="00891BA3"/>
    <w:rsid w:val="00891D2D"/>
    <w:rsid w:val="00892664"/>
    <w:rsid w:val="0089301B"/>
    <w:rsid w:val="008936DB"/>
    <w:rsid w:val="00894643"/>
    <w:rsid w:val="00894BFF"/>
    <w:rsid w:val="00895A78"/>
    <w:rsid w:val="008A1917"/>
    <w:rsid w:val="008A45D0"/>
    <w:rsid w:val="008A72F1"/>
    <w:rsid w:val="008A7769"/>
    <w:rsid w:val="008B0097"/>
    <w:rsid w:val="008B0A19"/>
    <w:rsid w:val="008B115F"/>
    <w:rsid w:val="008B2942"/>
    <w:rsid w:val="008B3BDD"/>
    <w:rsid w:val="008B467F"/>
    <w:rsid w:val="008B46FC"/>
    <w:rsid w:val="008B5370"/>
    <w:rsid w:val="008B5B6E"/>
    <w:rsid w:val="008B62C4"/>
    <w:rsid w:val="008B6F6E"/>
    <w:rsid w:val="008C02FA"/>
    <w:rsid w:val="008C0575"/>
    <w:rsid w:val="008C210D"/>
    <w:rsid w:val="008C2219"/>
    <w:rsid w:val="008C37C9"/>
    <w:rsid w:val="008C3D30"/>
    <w:rsid w:val="008C4940"/>
    <w:rsid w:val="008C59B8"/>
    <w:rsid w:val="008C5AFA"/>
    <w:rsid w:val="008C74EC"/>
    <w:rsid w:val="008D1E51"/>
    <w:rsid w:val="008D4129"/>
    <w:rsid w:val="008D6797"/>
    <w:rsid w:val="008D6E21"/>
    <w:rsid w:val="008E0BD6"/>
    <w:rsid w:val="008E19EC"/>
    <w:rsid w:val="008E2408"/>
    <w:rsid w:val="008E2B2D"/>
    <w:rsid w:val="008E2DEC"/>
    <w:rsid w:val="008E3401"/>
    <w:rsid w:val="008E3FC6"/>
    <w:rsid w:val="008E420C"/>
    <w:rsid w:val="008E67D9"/>
    <w:rsid w:val="008F0310"/>
    <w:rsid w:val="008F034A"/>
    <w:rsid w:val="008F2D57"/>
    <w:rsid w:val="008F4CBC"/>
    <w:rsid w:val="008F7EA1"/>
    <w:rsid w:val="00900B93"/>
    <w:rsid w:val="00901CA9"/>
    <w:rsid w:val="00911754"/>
    <w:rsid w:val="00912778"/>
    <w:rsid w:val="00912C49"/>
    <w:rsid w:val="009135AD"/>
    <w:rsid w:val="00915398"/>
    <w:rsid w:val="00916546"/>
    <w:rsid w:val="009208A4"/>
    <w:rsid w:val="00922749"/>
    <w:rsid w:val="0092418B"/>
    <w:rsid w:val="00925C00"/>
    <w:rsid w:val="00930426"/>
    <w:rsid w:val="00930461"/>
    <w:rsid w:val="009327C4"/>
    <w:rsid w:val="00933465"/>
    <w:rsid w:val="00933C71"/>
    <w:rsid w:val="00933FD7"/>
    <w:rsid w:val="0093722F"/>
    <w:rsid w:val="0093737B"/>
    <w:rsid w:val="00941FBD"/>
    <w:rsid w:val="00942046"/>
    <w:rsid w:val="009428B6"/>
    <w:rsid w:val="00943BDD"/>
    <w:rsid w:val="009440FE"/>
    <w:rsid w:val="0094551D"/>
    <w:rsid w:val="00945DF3"/>
    <w:rsid w:val="009465FE"/>
    <w:rsid w:val="0095030B"/>
    <w:rsid w:val="00951236"/>
    <w:rsid w:val="00953297"/>
    <w:rsid w:val="00953B4B"/>
    <w:rsid w:val="00955B96"/>
    <w:rsid w:val="00955EDB"/>
    <w:rsid w:val="00957769"/>
    <w:rsid w:val="009608BE"/>
    <w:rsid w:val="009624D0"/>
    <w:rsid w:val="0096305C"/>
    <w:rsid w:val="00963836"/>
    <w:rsid w:val="0096448D"/>
    <w:rsid w:val="009653A1"/>
    <w:rsid w:val="0096587F"/>
    <w:rsid w:val="00965A6F"/>
    <w:rsid w:val="00966731"/>
    <w:rsid w:val="00967103"/>
    <w:rsid w:val="0096744C"/>
    <w:rsid w:val="00970766"/>
    <w:rsid w:val="00972100"/>
    <w:rsid w:val="009725F2"/>
    <w:rsid w:val="00972917"/>
    <w:rsid w:val="009730C2"/>
    <w:rsid w:val="0097435C"/>
    <w:rsid w:val="0097539C"/>
    <w:rsid w:val="00976023"/>
    <w:rsid w:val="0097648D"/>
    <w:rsid w:val="00977735"/>
    <w:rsid w:val="00977957"/>
    <w:rsid w:val="00977B8D"/>
    <w:rsid w:val="00981E94"/>
    <w:rsid w:val="00981E99"/>
    <w:rsid w:val="009827E7"/>
    <w:rsid w:val="009855CF"/>
    <w:rsid w:val="00993851"/>
    <w:rsid w:val="009962FC"/>
    <w:rsid w:val="009964B9"/>
    <w:rsid w:val="0099683B"/>
    <w:rsid w:val="009A0C1F"/>
    <w:rsid w:val="009A1A83"/>
    <w:rsid w:val="009A29B8"/>
    <w:rsid w:val="009A2C2B"/>
    <w:rsid w:val="009A3456"/>
    <w:rsid w:val="009A5EEE"/>
    <w:rsid w:val="009A6124"/>
    <w:rsid w:val="009B177F"/>
    <w:rsid w:val="009B1A8E"/>
    <w:rsid w:val="009B2E0B"/>
    <w:rsid w:val="009B337D"/>
    <w:rsid w:val="009B592F"/>
    <w:rsid w:val="009B6133"/>
    <w:rsid w:val="009B6B44"/>
    <w:rsid w:val="009B7AF0"/>
    <w:rsid w:val="009C05B0"/>
    <w:rsid w:val="009C198E"/>
    <w:rsid w:val="009C1F49"/>
    <w:rsid w:val="009C3B4E"/>
    <w:rsid w:val="009C62E2"/>
    <w:rsid w:val="009D0CD4"/>
    <w:rsid w:val="009D1188"/>
    <w:rsid w:val="009D1F19"/>
    <w:rsid w:val="009D3E2B"/>
    <w:rsid w:val="009D4ED8"/>
    <w:rsid w:val="009D584B"/>
    <w:rsid w:val="009D6535"/>
    <w:rsid w:val="009D7204"/>
    <w:rsid w:val="009E3F42"/>
    <w:rsid w:val="009E545A"/>
    <w:rsid w:val="009E792C"/>
    <w:rsid w:val="009F2439"/>
    <w:rsid w:val="009F40B0"/>
    <w:rsid w:val="009F5957"/>
    <w:rsid w:val="009F5AF2"/>
    <w:rsid w:val="009F68DF"/>
    <w:rsid w:val="009F6BAF"/>
    <w:rsid w:val="00A00881"/>
    <w:rsid w:val="00A06646"/>
    <w:rsid w:val="00A07AB4"/>
    <w:rsid w:val="00A07C46"/>
    <w:rsid w:val="00A11515"/>
    <w:rsid w:val="00A1151D"/>
    <w:rsid w:val="00A12A63"/>
    <w:rsid w:val="00A1628E"/>
    <w:rsid w:val="00A178B2"/>
    <w:rsid w:val="00A26BEF"/>
    <w:rsid w:val="00A26CF3"/>
    <w:rsid w:val="00A26D8D"/>
    <w:rsid w:val="00A2715D"/>
    <w:rsid w:val="00A2736E"/>
    <w:rsid w:val="00A27729"/>
    <w:rsid w:val="00A27F83"/>
    <w:rsid w:val="00A30A68"/>
    <w:rsid w:val="00A31889"/>
    <w:rsid w:val="00A31B0F"/>
    <w:rsid w:val="00A35A42"/>
    <w:rsid w:val="00A36750"/>
    <w:rsid w:val="00A37A67"/>
    <w:rsid w:val="00A4189F"/>
    <w:rsid w:val="00A4252C"/>
    <w:rsid w:val="00A43383"/>
    <w:rsid w:val="00A44374"/>
    <w:rsid w:val="00A44FFB"/>
    <w:rsid w:val="00A457B8"/>
    <w:rsid w:val="00A475AE"/>
    <w:rsid w:val="00A51C30"/>
    <w:rsid w:val="00A51FDF"/>
    <w:rsid w:val="00A526E4"/>
    <w:rsid w:val="00A54745"/>
    <w:rsid w:val="00A553DE"/>
    <w:rsid w:val="00A55DDB"/>
    <w:rsid w:val="00A56BE6"/>
    <w:rsid w:val="00A60051"/>
    <w:rsid w:val="00A60FF2"/>
    <w:rsid w:val="00A64622"/>
    <w:rsid w:val="00A663F6"/>
    <w:rsid w:val="00A66FCC"/>
    <w:rsid w:val="00A67556"/>
    <w:rsid w:val="00A710C0"/>
    <w:rsid w:val="00A71BBA"/>
    <w:rsid w:val="00A729F0"/>
    <w:rsid w:val="00A72D88"/>
    <w:rsid w:val="00A82407"/>
    <w:rsid w:val="00A824F6"/>
    <w:rsid w:val="00A838EF"/>
    <w:rsid w:val="00A85E2D"/>
    <w:rsid w:val="00A94866"/>
    <w:rsid w:val="00A9501E"/>
    <w:rsid w:val="00A956D3"/>
    <w:rsid w:val="00A95A5C"/>
    <w:rsid w:val="00A962CC"/>
    <w:rsid w:val="00A9683A"/>
    <w:rsid w:val="00AA18D5"/>
    <w:rsid w:val="00AA25BA"/>
    <w:rsid w:val="00AA4B92"/>
    <w:rsid w:val="00AA53E2"/>
    <w:rsid w:val="00AA5D8B"/>
    <w:rsid w:val="00AA6072"/>
    <w:rsid w:val="00AA7A47"/>
    <w:rsid w:val="00AB05FB"/>
    <w:rsid w:val="00AB2395"/>
    <w:rsid w:val="00AB2613"/>
    <w:rsid w:val="00AB2700"/>
    <w:rsid w:val="00AB2DF1"/>
    <w:rsid w:val="00AB3975"/>
    <w:rsid w:val="00AB43BC"/>
    <w:rsid w:val="00AB5B98"/>
    <w:rsid w:val="00AB5E60"/>
    <w:rsid w:val="00AC01B0"/>
    <w:rsid w:val="00AC0EE4"/>
    <w:rsid w:val="00AC25E2"/>
    <w:rsid w:val="00AC626F"/>
    <w:rsid w:val="00AC6552"/>
    <w:rsid w:val="00AC7553"/>
    <w:rsid w:val="00AD04DB"/>
    <w:rsid w:val="00AD0F02"/>
    <w:rsid w:val="00AD1432"/>
    <w:rsid w:val="00AD205C"/>
    <w:rsid w:val="00AD255D"/>
    <w:rsid w:val="00AD2870"/>
    <w:rsid w:val="00AD2B1F"/>
    <w:rsid w:val="00AD3C06"/>
    <w:rsid w:val="00AE01FD"/>
    <w:rsid w:val="00AE060C"/>
    <w:rsid w:val="00AE50A7"/>
    <w:rsid w:val="00AF0BCA"/>
    <w:rsid w:val="00AF252B"/>
    <w:rsid w:val="00AF38BF"/>
    <w:rsid w:val="00AF5758"/>
    <w:rsid w:val="00AF57FB"/>
    <w:rsid w:val="00B0088F"/>
    <w:rsid w:val="00B02A5F"/>
    <w:rsid w:val="00B02D76"/>
    <w:rsid w:val="00B0491A"/>
    <w:rsid w:val="00B06F86"/>
    <w:rsid w:val="00B074B7"/>
    <w:rsid w:val="00B074E9"/>
    <w:rsid w:val="00B0795A"/>
    <w:rsid w:val="00B12186"/>
    <w:rsid w:val="00B1542E"/>
    <w:rsid w:val="00B161E4"/>
    <w:rsid w:val="00B20AE7"/>
    <w:rsid w:val="00B2285D"/>
    <w:rsid w:val="00B25F31"/>
    <w:rsid w:val="00B26DD9"/>
    <w:rsid w:val="00B27CE1"/>
    <w:rsid w:val="00B30228"/>
    <w:rsid w:val="00B32178"/>
    <w:rsid w:val="00B332EC"/>
    <w:rsid w:val="00B3506A"/>
    <w:rsid w:val="00B369C3"/>
    <w:rsid w:val="00B41F56"/>
    <w:rsid w:val="00B425E1"/>
    <w:rsid w:val="00B42E96"/>
    <w:rsid w:val="00B44214"/>
    <w:rsid w:val="00B44A56"/>
    <w:rsid w:val="00B44EB0"/>
    <w:rsid w:val="00B452D3"/>
    <w:rsid w:val="00B47295"/>
    <w:rsid w:val="00B501E1"/>
    <w:rsid w:val="00B53A5A"/>
    <w:rsid w:val="00B53D0D"/>
    <w:rsid w:val="00B54E05"/>
    <w:rsid w:val="00B55C82"/>
    <w:rsid w:val="00B55E07"/>
    <w:rsid w:val="00B57AC6"/>
    <w:rsid w:val="00B6007E"/>
    <w:rsid w:val="00B6206F"/>
    <w:rsid w:val="00B620A8"/>
    <w:rsid w:val="00B62FC0"/>
    <w:rsid w:val="00B636DC"/>
    <w:rsid w:val="00B63B52"/>
    <w:rsid w:val="00B63E58"/>
    <w:rsid w:val="00B64421"/>
    <w:rsid w:val="00B65BD0"/>
    <w:rsid w:val="00B65E12"/>
    <w:rsid w:val="00B67F91"/>
    <w:rsid w:val="00B7001C"/>
    <w:rsid w:val="00B70067"/>
    <w:rsid w:val="00B70DBA"/>
    <w:rsid w:val="00B7155E"/>
    <w:rsid w:val="00B71891"/>
    <w:rsid w:val="00B7352E"/>
    <w:rsid w:val="00B73A76"/>
    <w:rsid w:val="00B74AB1"/>
    <w:rsid w:val="00B76E5D"/>
    <w:rsid w:val="00B80619"/>
    <w:rsid w:val="00B80E0A"/>
    <w:rsid w:val="00B826D0"/>
    <w:rsid w:val="00B829BF"/>
    <w:rsid w:val="00B845E8"/>
    <w:rsid w:val="00B86F65"/>
    <w:rsid w:val="00B90A80"/>
    <w:rsid w:val="00B9268C"/>
    <w:rsid w:val="00B95052"/>
    <w:rsid w:val="00B9615F"/>
    <w:rsid w:val="00B964FF"/>
    <w:rsid w:val="00BA062E"/>
    <w:rsid w:val="00BA10B3"/>
    <w:rsid w:val="00BA2D36"/>
    <w:rsid w:val="00BA3469"/>
    <w:rsid w:val="00BA7564"/>
    <w:rsid w:val="00BB2058"/>
    <w:rsid w:val="00BB23A9"/>
    <w:rsid w:val="00BB5F56"/>
    <w:rsid w:val="00BB6787"/>
    <w:rsid w:val="00BC073E"/>
    <w:rsid w:val="00BC0870"/>
    <w:rsid w:val="00BC0F3A"/>
    <w:rsid w:val="00BC155E"/>
    <w:rsid w:val="00BC4C8E"/>
    <w:rsid w:val="00BC731F"/>
    <w:rsid w:val="00BC73E1"/>
    <w:rsid w:val="00BD1072"/>
    <w:rsid w:val="00BD172E"/>
    <w:rsid w:val="00BD2A8D"/>
    <w:rsid w:val="00BD37B6"/>
    <w:rsid w:val="00BD38D7"/>
    <w:rsid w:val="00BD3F7C"/>
    <w:rsid w:val="00BD6F12"/>
    <w:rsid w:val="00BE0359"/>
    <w:rsid w:val="00BE046E"/>
    <w:rsid w:val="00BE0E07"/>
    <w:rsid w:val="00BE1E46"/>
    <w:rsid w:val="00BE272A"/>
    <w:rsid w:val="00BE3913"/>
    <w:rsid w:val="00BE3F5D"/>
    <w:rsid w:val="00BE487D"/>
    <w:rsid w:val="00BE5BC9"/>
    <w:rsid w:val="00BE5DFA"/>
    <w:rsid w:val="00BE6B8B"/>
    <w:rsid w:val="00BF03B3"/>
    <w:rsid w:val="00BF246F"/>
    <w:rsid w:val="00BF466B"/>
    <w:rsid w:val="00BF577E"/>
    <w:rsid w:val="00BF5D0C"/>
    <w:rsid w:val="00BF655B"/>
    <w:rsid w:val="00BF6FD3"/>
    <w:rsid w:val="00BF7253"/>
    <w:rsid w:val="00C0144B"/>
    <w:rsid w:val="00C01572"/>
    <w:rsid w:val="00C02563"/>
    <w:rsid w:val="00C02585"/>
    <w:rsid w:val="00C026CB"/>
    <w:rsid w:val="00C029FD"/>
    <w:rsid w:val="00C07910"/>
    <w:rsid w:val="00C079D4"/>
    <w:rsid w:val="00C10271"/>
    <w:rsid w:val="00C1141E"/>
    <w:rsid w:val="00C126A6"/>
    <w:rsid w:val="00C128AE"/>
    <w:rsid w:val="00C135FA"/>
    <w:rsid w:val="00C1386F"/>
    <w:rsid w:val="00C1431A"/>
    <w:rsid w:val="00C144E1"/>
    <w:rsid w:val="00C14BDF"/>
    <w:rsid w:val="00C156F3"/>
    <w:rsid w:val="00C208BC"/>
    <w:rsid w:val="00C20EC6"/>
    <w:rsid w:val="00C20FA5"/>
    <w:rsid w:val="00C228DF"/>
    <w:rsid w:val="00C23ED4"/>
    <w:rsid w:val="00C252BD"/>
    <w:rsid w:val="00C25E24"/>
    <w:rsid w:val="00C26A4D"/>
    <w:rsid w:val="00C27007"/>
    <w:rsid w:val="00C301EF"/>
    <w:rsid w:val="00C30793"/>
    <w:rsid w:val="00C31E1F"/>
    <w:rsid w:val="00C33FD7"/>
    <w:rsid w:val="00C42AB0"/>
    <w:rsid w:val="00C435AC"/>
    <w:rsid w:val="00C44269"/>
    <w:rsid w:val="00C44F00"/>
    <w:rsid w:val="00C45AFF"/>
    <w:rsid w:val="00C45C08"/>
    <w:rsid w:val="00C52DD4"/>
    <w:rsid w:val="00C5431D"/>
    <w:rsid w:val="00C55BB6"/>
    <w:rsid w:val="00C56275"/>
    <w:rsid w:val="00C56A07"/>
    <w:rsid w:val="00C6252A"/>
    <w:rsid w:val="00C64BF0"/>
    <w:rsid w:val="00C65890"/>
    <w:rsid w:val="00C66151"/>
    <w:rsid w:val="00C6663E"/>
    <w:rsid w:val="00C66C96"/>
    <w:rsid w:val="00C7152C"/>
    <w:rsid w:val="00C71B0E"/>
    <w:rsid w:val="00C7248E"/>
    <w:rsid w:val="00C77CEC"/>
    <w:rsid w:val="00C849D3"/>
    <w:rsid w:val="00C85986"/>
    <w:rsid w:val="00C91513"/>
    <w:rsid w:val="00C93FD1"/>
    <w:rsid w:val="00C9517F"/>
    <w:rsid w:val="00C96040"/>
    <w:rsid w:val="00C97488"/>
    <w:rsid w:val="00C978CB"/>
    <w:rsid w:val="00CA08B1"/>
    <w:rsid w:val="00CA17D1"/>
    <w:rsid w:val="00CA28B4"/>
    <w:rsid w:val="00CA5154"/>
    <w:rsid w:val="00CB083E"/>
    <w:rsid w:val="00CB0B4B"/>
    <w:rsid w:val="00CB2179"/>
    <w:rsid w:val="00CB7BE9"/>
    <w:rsid w:val="00CC08B5"/>
    <w:rsid w:val="00CC2DF7"/>
    <w:rsid w:val="00CC36F8"/>
    <w:rsid w:val="00CC3838"/>
    <w:rsid w:val="00CC4251"/>
    <w:rsid w:val="00CC4F40"/>
    <w:rsid w:val="00CD2A4E"/>
    <w:rsid w:val="00CD4086"/>
    <w:rsid w:val="00CD70C1"/>
    <w:rsid w:val="00CD765C"/>
    <w:rsid w:val="00CD7DEB"/>
    <w:rsid w:val="00CE38F9"/>
    <w:rsid w:val="00CE454A"/>
    <w:rsid w:val="00CE5279"/>
    <w:rsid w:val="00CE6F86"/>
    <w:rsid w:val="00CE7104"/>
    <w:rsid w:val="00CF0278"/>
    <w:rsid w:val="00CF07E2"/>
    <w:rsid w:val="00CF159B"/>
    <w:rsid w:val="00CF5B8D"/>
    <w:rsid w:val="00CF5E03"/>
    <w:rsid w:val="00CF5EAC"/>
    <w:rsid w:val="00D017E4"/>
    <w:rsid w:val="00D01C23"/>
    <w:rsid w:val="00D02CBE"/>
    <w:rsid w:val="00D060BB"/>
    <w:rsid w:val="00D06571"/>
    <w:rsid w:val="00D1155B"/>
    <w:rsid w:val="00D11A5D"/>
    <w:rsid w:val="00D137B4"/>
    <w:rsid w:val="00D14DE9"/>
    <w:rsid w:val="00D16457"/>
    <w:rsid w:val="00D2009F"/>
    <w:rsid w:val="00D21349"/>
    <w:rsid w:val="00D22ACA"/>
    <w:rsid w:val="00D2566A"/>
    <w:rsid w:val="00D26174"/>
    <w:rsid w:val="00D261B0"/>
    <w:rsid w:val="00D2660B"/>
    <w:rsid w:val="00D267E9"/>
    <w:rsid w:val="00D27683"/>
    <w:rsid w:val="00D2792A"/>
    <w:rsid w:val="00D30EF9"/>
    <w:rsid w:val="00D348A1"/>
    <w:rsid w:val="00D34B27"/>
    <w:rsid w:val="00D35E89"/>
    <w:rsid w:val="00D3622C"/>
    <w:rsid w:val="00D36E58"/>
    <w:rsid w:val="00D41C8A"/>
    <w:rsid w:val="00D42430"/>
    <w:rsid w:val="00D437BA"/>
    <w:rsid w:val="00D47B79"/>
    <w:rsid w:val="00D51CF0"/>
    <w:rsid w:val="00D539E9"/>
    <w:rsid w:val="00D53C1C"/>
    <w:rsid w:val="00D60631"/>
    <w:rsid w:val="00D6065A"/>
    <w:rsid w:val="00D630B2"/>
    <w:rsid w:val="00D63BD7"/>
    <w:rsid w:val="00D63F7F"/>
    <w:rsid w:val="00D64594"/>
    <w:rsid w:val="00D66004"/>
    <w:rsid w:val="00D6615F"/>
    <w:rsid w:val="00D66601"/>
    <w:rsid w:val="00D66AE8"/>
    <w:rsid w:val="00D676D8"/>
    <w:rsid w:val="00D7009E"/>
    <w:rsid w:val="00D70750"/>
    <w:rsid w:val="00D70B3C"/>
    <w:rsid w:val="00D72DFE"/>
    <w:rsid w:val="00D74292"/>
    <w:rsid w:val="00D742D4"/>
    <w:rsid w:val="00D77459"/>
    <w:rsid w:val="00D82F45"/>
    <w:rsid w:val="00D84B13"/>
    <w:rsid w:val="00D84F1C"/>
    <w:rsid w:val="00D868B5"/>
    <w:rsid w:val="00D8709D"/>
    <w:rsid w:val="00D87633"/>
    <w:rsid w:val="00D87BD8"/>
    <w:rsid w:val="00D904E4"/>
    <w:rsid w:val="00D91A4E"/>
    <w:rsid w:val="00D94968"/>
    <w:rsid w:val="00DA0747"/>
    <w:rsid w:val="00DA0D58"/>
    <w:rsid w:val="00DA18F9"/>
    <w:rsid w:val="00DA2043"/>
    <w:rsid w:val="00DA3960"/>
    <w:rsid w:val="00DA42EE"/>
    <w:rsid w:val="00DA4812"/>
    <w:rsid w:val="00DA5C5D"/>
    <w:rsid w:val="00DA6359"/>
    <w:rsid w:val="00DA7176"/>
    <w:rsid w:val="00DB145A"/>
    <w:rsid w:val="00DB39C5"/>
    <w:rsid w:val="00DB481A"/>
    <w:rsid w:val="00DB4A1F"/>
    <w:rsid w:val="00DB4F06"/>
    <w:rsid w:val="00DB67F4"/>
    <w:rsid w:val="00DB7756"/>
    <w:rsid w:val="00DC0273"/>
    <w:rsid w:val="00DC252F"/>
    <w:rsid w:val="00DC3D1B"/>
    <w:rsid w:val="00DC4283"/>
    <w:rsid w:val="00DC4513"/>
    <w:rsid w:val="00DC51C5"/>
    <w:rsid w:val="00DC56F3"/>
    <w:rsid w:val="00DC6145"/>
    <w:rsid w:val="00DC7DD5"/>
    <w:rsid w:val="00DD08AD"/>
    <w:rsid w:val="00DD11E2"/>
    <w:rsid w:val="00DD3BD2"/>
    <w:rsid w:val="00DD4368"/>
    <w:rsid w:val="00DD5604"/>
    <w:rsid w:val="00DD5F08"/>
    <w:rsid w:val="00DD7645"/>
    <w:rsid w:val="00DE0411"/>
    <w:rsid w:val="00DE2252"/>
    <w:rsid w:val="00DE2B42"/>
    <w:rsid w:val="00DE422A"/>
    <w:rsid w:val="00DE432F"/>
    <w:rsid w:val="00DE5F66"/>
    <w:rsid w:val="00DE7F0C"/>
    <w:rsid w:val="00DF1CB0"/>
    <w:rsid w:val="00DF22A3"/>
    <w:rsid w:val="00DF3BBD"/>
    <w:rsid w:val="00E047C4"/>
    <w:rsid w:val="00E10274"/>
    <w:rsid w:val="00E10BAC"/>
    <w:rsid w:val="00E14CE7"/>
    <w:rsid w:val="00E14FCE"/>
    <w:rsid w:val="00E160C8"/>
    <w:rsid w:val="00E162AE"/>
    <w:rsid w:val="00E201A2"/>
    <w:rsid w:val="00E22D27"/>
    <w:rsid w:val="00E23EAE"/>
    <w:rsid w:val="00E277BA"/>
    <w:rsid w:val="00E3051A"/>
    <w:rsid w:val="00E30AF8"/>
    <w:rsid w:val="00E30E8D"/>
    <w:rsid w:val="00E3119F"/>
    <w:rsid w:val="00E3209C"/>
    <w:rsid w:val="00E3271C"/>
    <w:rsid w:val="00E33458"/>
    <w:rsid w:val="00E33EF2"/>
    <w:rsid w:val="00E3402A"/>
    <w:rsid w:val="00E35C6C"/>
    <w:rsid w:val="00E363CD"/>
    <w:rsid w:val="00E37A8A"/>
    <w:rsid w:val="00E40703"/>
    <w:rsid w:val="00E41D84"/>
    <w:rsid w:val="00E41FD9"/>
    <w:rsid w:val="00E431AC"/>
    <w:rsid w:val="00E44173"/>
    <w:rsid w:val="00E441C8"/>
    <w:rsid w:val="00E46E8C"/>
    <w:rsid w:val="00E500D7"/>
    <w:rsid w:val="00E5021B"/>
    <w:rsid w:val="00E50B7A"/>
    <w:rsid w:val="00E515BD"/>
    <w:rsid w:val="00E53115"/>
    <w:rsid w:val="00E541E2"/>
    <w:rsid w:val="00E548BF"/>
    <w:rsid w:val="00E555FC"/>
    <w:rsid w:val="00E55B8C"/>
    <w:rsid w:val="00E56FA7"/>
    <w:rsid w:val="00E6010F"/>
    <w:rsid w:val="00E6137E"/>
    <w:rsid w:val="00E619D6"/>
    <w:rsid w:val="00E61DA6"/>
    <w:rsid w:val="00E62D51"/>
    <w:rsid w:val="00E6386D"/>
    <w:rsid w:val="00E6429C"/>
    <w:rsid w:val="00E6622E"/>
    <w:rsid w:val="00E66BFE"/>
    <w:rsid w:val="00E67B6D"/>
    <w:rsid w:val="00E71368"/>
    <w:rsid w:val="00E72933"/>
    <w:rsid w:val="00E72992"/>
    <w:rsid w:val="00E72F06"/>
    <w:rsid w:val="00E744A6"/>
    <w:rsid w:val="00E77F60"/>
    <w:rsid w:val="00E80CC1"/>
    <w:rsid w:val="00E82957"/>
    <w:rsid w:val="00E82B1E"/>
    <w:rsid w:val="00E83437"/>
    <w:rsid w:val="00E840EE"/>
    <w:rsid w:val="00E84E5A"/>
    <w:rsid w:val="00E85E16"/>
    <w:rsid w:val="00E871E3"/>
    <w:rsid w:val="00E90B1E"/>
    <w:rsid w:val="00E91132"/>
    <w:rsid w:val="00E95788"/>
    <w:rsid w:val="00E95D73"/>
    <w:rsid w:val="00E96163"/>
    <w:rsid w:val="00E961B8"/>
    <w:rsid w:val="00E96B6D"/>
    <w:rsid w:val="00EA02BE"/>
    <w:rsid w:val="00EA262C"/>
    <w:rsid w:val="00EB1E57"/>
    <w:rsid w:val="00EB2C4E"/>
    <w:rsid w:val="00EB3513"/>
    <w:rsid w:val="00EB40DB"/>
    <w:rsid w:val="00EB52B6"/>
    <w:rsid w:val="00EB5E2D"/>
    <w:rsid w:val="00EB6855"/>
    <w:rsid w:val="00EC0533"/>
    <w:rsid w:val="00EC05A5"/>
    <w:rsid w:val="00EC149D"/>
    <w:rsid w:val="00EC1BDE"/>
    <w:rsid w:val="00EC262F"/>
    <w:rsid w:val="00EC4397"/>
    <w:rsid w:val="00EC5B5C"/>
    <w:rsid w:val="00EC7165"/>
    <w:rsid w:val="00EC796A"/>
    <w:rsid w:val="00EC7A51"/>
    <w:rsid w:val="00ED0006"/>
    <w:rsid w:val="00ED39C5"/>
    <w:rsid w:val="00ED3D98"/>
    <w:rsid w:val="00ED424A"/>
    <w:rsid w:val="00ED5386"/>
    <w:rsid w:val="00EE05DA"/>
    <w:rsid w:val="00EE0C1B"/>
    <w:rsid w:val="00EE14D9"/>
    <w:rsid w:val="00EE1778"/>
    <w:rsid w:val="00EE1DFF"/>
    <w:rsid w:val="00EE22C4"/>
    <w:rsid w:val="00EE23F5"/>
    <w:rsid w:val="00EE24F2"/>
    <w:rsid w:val="00EE3607"/>
    <w:rsid w:val="00EE524C"/>
    <w:rsid w:val="00EF0148"/>
    <w:rsid w:val="00EF04DC"/>
    <w:rsid w:val="00EF338C"/>
    <w:rsid w:val="00F027F2"/>
    <w:rsid w:val="00F05534"/>
    <w:rsid w:val="00F06505"/>
    <w:rsid w:val="00F0680F"/>
    <w:rsid w:val="00F07830"/>
    <w:rsid w:val="00F07AAE"/>
    <w:rsid w:val="00F07F6D"/>
    <w:rsid w:val="00F113AA"/>
    <w:rsid w:val="00F11EFC"/>
    <w:rsid w:val="00F13E2D"/>
    <w:rsid w:val="00F14947"/>
    <w:rsid w:val="00F16274"/>
    <w:rsid w:val="00F201B0"/>
    <w:rsid w:val="00F211B9"/>
    <w:rsid w:val="00F2622A"/>
    <w:rsid w:val="00F30476"/>
    <w:rsid w:val="00F31357"/>
    <w:rsid w:val="00F31D30"/>
    <w:rsid w:val="00F328E0"/>
    <w:rsid w:val="00F33A55"/>
    <w:rsid w:val="00F344E6"/>
    <w:rsid w:val="00F35A15"/>
    <w:rsid w:val="00F35DD7"/>
    <w:rsid w:val="00F3652E"/>
    <w:rsid w:val="00F42C7F"/>
    <w:rsid w:val="00F43FAB"/>
    <w:rsid w:val="00F44CFC"/>
    <w:rsid w:val="00F459BD"/>
    <w:rsid w:val="00F4605C"/>
    <w:rsid w:val="00F50935"/>
    <w:rsid w:val="00F534EF"/>
    <w:rsid w:val="00F539DB"/>
    <w:rsid w:val="00F559F8"/>
    <w:rsid w:val="00F56EF7"/>
    <w:rsid w:val="00F57C92"/>
    <w:rsid w:val="00F600C8"/>
    <w:rsid w:val="00F62807"/>
    <w:rsid w:val="00F64AA9"/>
    <w:rsid w:val="00F6711D"/>
    <w:rsid w:val="00F671F5"/>
    <w:rsid w:val="00F71C3E"/>
    <w:rsid w:val="00F720A8"/>
    <w:rsid w:val="00F7284D"/>
    <w:rsid w:val="00F735BC"/>
    <w:rsid w:val="00F74CB3"/>
    <w:rsid w:val="00F75C26"/>
    <w:rsid w:val="00F75DAD"/>
    <w:rsid w:val="00F8111A"/>
    <w:rsid w:val="00F811B0"/>
    <w:rsid w:val="00F81AC7"/>
    <w:rsid w:val="00F842B7"/>
    <w:rsid w:val="00F85FD7"/>
    <w:rsid w:val="00F86143"/>
    <w:rsid w:val="00F93840"/>
    <w:rsid w:val="00F93A61"/>
    <w:rsid w:val="00F952DC"/>
    <w:rsid w:val="00F95C68"/>
    <w:rsid w:val="00F96660"/>
    <w:rsid w:val="00F97209"/>
    <w:rsid w:val="00F9794D"/>
    <w:rsid w:val="00FA1C70"/>
    <w:rsid w:val="00FA202E"/>
    <w:rsid w:val="00FA3869"/>
    <w:rsid w:val="00FA3AC8"/>
    <w:rsid w:val="00FA422C"/>
    <w:rsid w:val="00FA49F9"/>
    <w:rsid w:val="00FA7128"/>
    <w:rsid w:val="00FB0EAE"/>
    <w:rsid w:val="00FB1556"/>
    <w:rsid w:val="00FB2C15"/>
    <w:rsid w:val="00FB3541"/>
    <w:rsid w:val="00FB5778"/>
    <w:rsid w:val="00FB6D90"/>
    <w:rsid w:val="00FB754C"/>
    <w:rsid w:val="00FB77D5"/>
    <w:rsid w:val="00FC105A"/>
    <w:rsid w:val="00FC19BC"/>
    <w:rsid w:val="00FC6DE3"/>
    <w:rsid w:val="00FD0D60"/>
    <w:rsid w:val="00FD1611"/>
    <w:rsid w:val="00FD2AD5"/>
    <w:rsid w:val="00FD2C6A"/>
    <w:rsid w:val="00FE169F"/>
    <w:rsid w:val="00FE193E"/>
    <w:rsid w:val="00FE21A8"/>
    <w:rsid w:val="00FE2FEF"/>
    <w:rsid w:val="00FE46E6"/>
    <w:rsid w:val="00FE5270"/>
    <w:rsid w:val="00FE6122"/>
    <w:rsid w:val="00FE7231"/>
    <w:rsid w:val="00FE79AB"/>
    <w:rsid w:val="00FF0605"/>
    <w:rsid w:val="00FF0F4E"/>
    <w:rsid w:val="00FF10B4"/>
    <w:rsid w:val="00FF423D"/>
    <w:rsid w:val="00FF49D4"/>
    <w:rsid w:val="00FF5D2E"/>
    <w:rsid w:val="00FF61B3"/>
    <w:rsid w:val="00FF648E"/>
    <w:rsid w:val="00FF6C36"/>
    <w:rsid w:val="00FF6D7C"/>
    <w:rsid w:val="00FF7FF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3A72A1E"/>
  <w14:defaultImageDpi w14:val="330"/>
  <w15:chartTrackingRefBased/>
  <w15:docId w15:val="{33AD727F-763F-4A74-98A0-073A305C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spacing w:line="360" w:lineRule="atLeast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360"/>
      </w:tabs>
      <w:spacing w:line="240" w:lineRule="auto"/>
      <w:outlineLvl w:val="0"/>
    </w:pPr>
    <w:rPr>
      <w:rFonts w:ascii="Helvetica" w:hAnsi="Helvetica"/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15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sz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892E0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E5980"/>
    <w:pPr>
      <w:spacing w:line="240" w:lineRule="auto"/>
    </w:pPr>
    <w:rPr>
      <w:szCs w:val="24"/>
    </w:rPr>
  </w:style>
  <w:style w:type="character" w:styleId="FootnoteReference">
    <w:name w:val="footnote reference"/>
    <w:semiHidden/>
    <w:rsid w:val="005E5980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526AA5"/>
    <w:rPr>
      <w:color w:val="800080"/>
      <w:u w:val="single"/>
    </w:rPr>
  </w:style>
  <w:style w:type="character" w:customStyle="1" w:styleId="Heading1Char">
    <w:name w:val="Heading 1 Char"/>
    <w:link w:val="Heading1"/>
    <w:rsid w:val="00B50A4A"/>
    <w:rPr>
      <w:rFonts w:ascii="Helvetica" w:hAnsi="Helvetica"/>
      <w:b/>
    </w:rPr>
  </w:style>
  <w:style w:type="character" w:customStyle="1" w:styleId="normalchar">
    <w:name w:val="normal__char"/>
    <w:rsid w:val="00E44173"/>
  </w:style>
  <w:style w:type="paragraph" w:styleId="DocumentMap">
    <w:name w:val="Document Map"/>
    <w:basedOn w:val="Normal"/>
    <w:link w:val="DocumentMapChar"/>
    <w:uiPriority w:val="99"/>
    <w:semiHidden/>
    <w:unhideWhenUsed/>
    <w:rsid w:val="00481D46"/>
    <w:rPr>
      <w:szCs w:val="24"/>
    </w:rPr>
  </w:style>
  <w:style w:type="character" w:customStyle="1" w:styleId="DocumentMapChar">
    <w:name w:val="Document Map Char"/>
    <w:link w:val="DocumentMap"/>
    <w:uiPriority w:val="99"/>
    <w:semiHidden/>
    <w:rsid w:val="00481D46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E41D84"/>
  </w:style>
  <w:style w:type="paragraph" w:customStyle="1" w:styleId="p1">
    <w:name w:val="p1"/>
    <w:basedOn w:val="Normal"/>
    <w:rsid w:val="00F07830"/>
    <w:pPr>
      <w:spacing w:line="240" w:lineRule="auto"/>
    </w:pPr>
    <w:rPr>
      <w:sz w:val="18"/>
      <w:szCs w:val="18"/>
    </w:rPr>
  </w:style>
  <w:style w:type="paragraph" w:customStyle="1" w:styleId="p2">
    <w:name w:val="p2"/>
    <w:basedOn w:val="Normal"/>
    <w:rsid w:val="00F07830"/>
    <w:pPr>
      <w:spacing w:after="210" w:line="212" w:lineRule="atLeast"/>
      <w:jc w:val="center"/>
    </w:pPr>
    <w:rPr>
      <w:sz w:val="21"/>
      <w:szCs w:val="21"/>
    </w:rPr>
  </w:style>
  <w:style w:type="paragraph" w:customStyle="1" w:styleId="p3">
    <w:name w:val="p3"/>
    <w:basedOn w:val="Normal"/>
    <w:rsid w:val="00F07830"/>
    <w:pPr>
      <w:spacing w:after="585" w:line="212" w:lineRule="atLeast"/>
      <w:jc w:val="center"/>
    </w:pPr>
    <w:rPr>
      <w:sz w:val="21"/>
      <w:szCs w:val="21"/>
    </w:rPr>
  </w:style>
  <w:style w:type="character" w:styleId="CommentReference">
    <w:name w:val="annotation reference"/>
    <w:uiPriority w:val="99"/>
    <w:semiHidden/>
    <w:unhideWhenUsed/>
    <w:rsid w:val="004C366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66E"/>
    <w:pPr>
      <w:spacing w:line="240" w:lineRule="auto"/>
    </w:pPr>
    <w:rPr>
      <w:rFonts w:ascii="Calibri" w:eastAsia="Calibri" w:hAnsi="Calibri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4C366E"/>
    <w:rPr>
      <w:rFonts w:ascii="Calibri" w:eastAsia="Calibri" w:hAnsi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66E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366E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link w:val="Heading3"/>
    <w:uiPriority w:val="9"/>
    <w:semiHidden/>
    <w:rsid w:val="002F15D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72"/>
    <w:qFormat/>
    <w:rsid w:val="007141D6"/>
    <w:pPr>
      <w:ind w:left="720"/>
    </w:pPr>
  </w:style>
  <w:style w:type="character" w:styleId="UnresolvedMention">
    <w:name w:val="Unresolved Mention"/>
    <w:uiPriority w:val="47"/>
    <w:rsid w:val="00FE21A8"/>
    <w:rPr>
      <w:color w:val="605E5C"/>
      <w:shd w:val="clear" w:color="auto" w:fill="E1DFDD"/>
    </w:rPr>
  </w:style>
  <w:style w:type="character" w:customStyle="1" w:styleId="tablesaw-cell-content">
    <w:name w:val="tablesaw-cell-content"/>
    <w:basedOn w:val="DefaultParagraphFont"/>
    <w:rsid w:val="00DA0747"/>
  </w:style>
  <w:style w:type="character" w:customStyle="1" w:styleId="facultybio-personemail">
    <w:name w:val="facultybio-person__email"/>
    <w:basedOn w:val="DefaultParagraphFont"/>
    <w:rsid w:val="00DE0411"/>
  </w:style>
  <w:style w:type="character" w:styleId="Emphasis">
    <w:name w:val="Emphasis"/>
    <w:uiPriority w:val="20"/>
    <w:qFormat/>
    <w:rsid w:val="00D630B2"/>
    <w:rPr>
      <w:i/>
      <w:iCs/>
    </w:rPr>
  </w:style>
  <w:style w:type="character" w:customStyle="1" w:styleId="palevel0secondary">
    <w:name w:val="palevel0secondary"/>
    <w:basedOn w:val="DefaultParagraphFont"/>
    <w:rsid w:val="00781894"/>
  </w:style>
  <w:style w:type="paragraph" w:styleId="NormalWeb">
    <w:name w:val="Normal (Web)"/>
    <w:basedOn w:val="Normal"/>
    <w:uiPriority w:val="99"/>
    <w:unhideWhenUsed/>
    <w:rsid w:val="00106AB0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teanu.3@osu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imesonline.typepad.com/comment/2008/03/whycant-a-woma.html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ferenceworks.brillonline.com/entries/vocabulary-for-the-study-of-religion/catharsis-COM_00000163?s.num=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dici.unlp.edu.ar/bitstream/handle/10915/187228/Documento_completo.pdf?sequence=1#page=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ademic.oup.com/book/622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18DA3-8267-4F7C-8F0F-681EB5D5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5131</Words>
  <Characters>33459</Characters>
  <Application>Microsoft Office Word</Application>
  <DocSecurity>0</DocSecurity>
  <Lines>929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University of Cincinnati</Company>
  <LinksUpToDate>false</LinksUpToDate>
  <CharactersWithSpaces>38157</CharactersWithSpaces>
  <SharedDoc>false</SharedDoc>
  <HLinks>
    <vt:vector size="30" baseType="variant">
      <vt:variant>
        <vt:i4>6946927</vt:i4>
      </vt:variant>
      <vt:variant>
        <vt:i4>12</vt:i4>
      </vt:variant>
      <vt:variant>
        <vt:i4>0</vt:i4>
      </vt:variant>
      <vt:variant>
        <vt:i4>5</vt:i4>
      </vt:variant>
      <vt:variant>
        <vt:lpwstr>http://timesonline.typepad.com/comment/2008/03/whycant-a-woma.html)</vt:lpwstr>
      </vt:variant>
      <vt:variant>
        <vt:lpwstr/>
      </vt:variant>
      <vt:variant>
        <vt:i4>5242917</vt:i4>
      </vt:variant>
      <vt:variant>
        <vt:i4>9</vt:i4>
      </vt:variant>
      <vt:variant>
        <vt:i4>0</vt:i4>
      </vt:variant>
      <vt:variant>
        <vt:i4>5</vt:i4>
      </vt:variant>
      <vt:variant>
        <vt:lpwstr>http://referenceworks.brillonline.com/entries/vocabulary-for-the-study-of-religion/catharsis-COM_00000163?s.num=5</vt:lpwstr>
      </vt:variant>
      <vt:variant>
        <vt:lpwstr/>
      </vt:variant>
      <vt:variant>
        <vt:i4>5832830</vt:i4>
      </vt:variant>
      <vt:variant>
        <vt:i4>6</vt:i4>
      </vt:variant>
      <vt:variant>
        <vt:i4>0</vt:i4>
      </vt:variant>
      <vt:variant>
        <vt:i4>5</vt:i4>
      </vt:variant>
      <vt:variant>
        <vt:lpwstr>https://sedici.unlp.edu.ar/bitstream/handle/10915/187228/Documento_completo.pdf?sequence=1</vt:lpwstr>
      </vt:variant>
      <vt:variant>
        <vt:lpwstr>page=73</vt:lpwstr>
      </vt:variant>
      <vt:variant>
        <vt:i4>2687097</vt:i4>
      </vt:variant>
      <vt:variant>
        <vt:i4>3</vt:i4>
      </vt:variant>
      <vt:variant>
        <vt:i4>0</vt:i4>
      </vt:variant>
      <vt:variant>
        <vt:i4>5</vt:i4>
      </vt:variant>
      <vt:variant>
        <vt:lpwstr>https://academic.oup.com/book/62200</vt:lpwstr>
      </vt:variant>
      <vt:variant>
        <vt:lpwstr/>
      </vt:variant>
      <vt:variant>
        <vt:i4>3997715</vt:i4>
      </vt:variant>
      <vt:variant>
        <vt:i4>0</vt:i4>
      </vt:variant>
      <vt:variant>
        <vt:i4>0</vt:i4>
      </vt:variant>
      <vt:variant>
        <vt:i4>5</vt:i4>
      </vt:variant>
      <vt:variant>
        <vt:lpwstr>mailto:munteanu.3@osu.edu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Sean O'Neill</dc:creator>
  <cp:keywords/>
  <cp:lastModifiedBy>Jama, Khalid</cp:lastModifiedBy>
  <cp:revision>2</cp:revision>
  <cp:lastPrinted>2012-05-23T12:24:00Z</cp:lastPrinted>
  <dcterms:created xsi:type="dcterms:W3CDTF">2026-02-18T03:47:00Z</dcterms:created>
  <dcterms:modified xsi:type="dcterms:W3CDTF">2026-02-18T03:47:00Z</dcterms:modified>
</cp:coreProperties>
</file>